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99" w:rsidRPr="00F05099" w:rsidRDefault="00F05099" w:rsidP="00F05099">
      <w:pPr>
        <w:bidi/>
        <w:spacing w:before="160" w:after="160" w:line="240" w:lineRule="auto"/>
        <w:ind w:left="360"/>
        <w:jc w:val="center"/>
        <w:rPr>
          <w:rFonts w:ascii="Calibri" w:eastAsia="Calibri" w:hAnsi="Calibri" w:cs="B Zar"/>
          <w:b/>
          <w:bCs/>
          <w:sz w:val="18"/>
          <w:szCs w:val="18"/>
          <w:rtl/>
          <w:lang w:bidi="fa-IR"/>
        </w:rPr>
      </w:pPr>
      <w:r w:rsidRPr="00F05099">
        <w:rPr>
          <w:rFonts w:ascii="Calibri" w:eastAsia="Calibri" w:hAnsi="Calibri" w:cs="B Zar" w:hint="cs"/>
          <w:b/>
          <w:bCs/>
          <w:sz w:val="18"/>
          <w:szCs w:val="18"/>
          <w:rtl/>
          <w:lang w:bidi="fa-IR"/>
        </w:rPr>
        <w:t>بسمه تعالی</w:t>
      </w:r>
    </w:p>
    <w:p w:rsidR="003D224C" w:rsidRPr="00F05099" w:rsidRDefault="003D224C" w:rsidP="00F05099">
      <w:pPr>
        <w:bidi/>
        <w:spacing w:before="160" w:after="160" w:line="240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F05099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شرایط اختصاصی جهت عقد قراداد با شرکت ها</w:t>
      </w:r>
    </w:p>
    <w:p w:rsidR="00805A94" w:rsidRDefault="00805A94" w:rsidP="00F05099">
      <w:pPr>
        <w:bidi/>
        <w:spacing w:before="160" w:after="16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FF1296">
        <w:rPr>
          <w:rFonts w:cs="B Zar" w:hint="cs"/>
          <w:b/>
          <w:bCs/>
          <w:sz w:val="28"/>
          <w:szCs w:val="28"/>
          <w:rtl/>
          <w:lang w:bidi="fa-IR"/>
        </w:rPr>
        <w:t xml:space="preserve">در خصوص خرید ملزومات پزشکی </w:t>
      </w:r>
      <w:r w:rsidR="000B5AE9">
        <w:rPr>
          <w:rFonts w:cs="B Zar" w:hint="cs"/>
          <w:b/>
          <w:bCs/>
          <w:sz w:val="28"/>
          <w:szCs w:val="28"/>
          <w:rtl/>
          <w:lang w:bidi="fa-IR"/>
        </w:rPr>
        <w:t>موارد</w:t>
      </w:r>
      <w:r w:rsidRPr="00FF1296">
        <w:rPr>
          <w:rFonts w:cs="B Zar" w:hint="cs"/>
          <w:b/>
          <w:bCs/>
          <w:sz w:val="28"/>
          <w:szCs w:val="28"/>
          <w:rtl/>
          <w:lang w:bidi="fa-IR"/>
        </w:rPr>
        <w:t xml:space="preserve"> ذیل در نظرگرفته شود، علاوه بر این که در همه این موارد بسته بندی خوب وبا کیفیت مدنظر می باشد. </w:t>
      </w:r>
    </w:p>
    <w:p w:rsidR="00783F86" w:rsidRDefault="00783F86" w:rsidP="00F05099">
      <w:pPr>
        <w:pStyle w:val="ListParagraph"/>
        <w:numPr>
          <w:ilvl w:val="0"/>
          <w:numId w:val="25"/>
        </w:numPr>
        <w:bidi/>
        <w:spacing w:before="160" w:after="160" w:line="240" w:lineRule="auto"/>
        <w:jc w:val="both"/>
        <w:rPr>
          <w:rFonts w:ascii="Calibri" w:eastAsia="Calibri" w:hAnsi="Calibri" w:cs="B Zar"/>
          <w:sz w:val="28"/>
          <w:szCs w:val="28"/>
          <w:lang w:bidi="fa-IR"/>
        </w:rPr>
      </w:pPr>
      <w:r w:rsidRPr="000B5AE9">
        <w:rPr>
          <w:rFonts w:ascii="Calibri" w:eastAsia="Calibri" w:hAnsi="Calibri" w:cs="B Zar" w:hint="cs"/>
          <w:sz w:val="28"/>
          <w:szCs w:val="28"/>
          <w:rtl/>
          <w:lang w:bidi="fa-IR"/>
        </w:rPr>
        <w:t>دارا بودن مشخصات ذیل برای هرقلم در طول مصرف الزامی است</w:t>
      </w:r>
      <w:r w:rsidR="00F0509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:</w:t>
      </w:r>
    </w:p>
    <w:p w:rsidR="00783F86" w:rsidRPr="003D224C" w:rsidRDefault="00783F86" w:rsidP="00F05099">
      <w:pPr>
        <w:pStyle w:val="ListParagraph"/>
        <w:numPr>
          <w:ilvl w:val="0"/>
          <w:numId w:val="19"/>
        </w:numPr>
        <w:bidi/>
        <w:spacing w:before="160" w:after="160"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3D224C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سرنگها</w:t>
      </w:r>
    </w:p>
    <w:p w:rsidR="00783F86" w:rsidRPr="000B5AE9" w:rsidRDefault="00783F86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الف) 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نیدل تیز باشد و دهانه سرنگ با نیدل تطابق داشته باشد.</w:t>
      </w:r>
      <w:r w:rsidR="00D454F0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(سایز سرنگ با سرسوزن متناسب باشد)</w:t>
      </w:r>
    </w:p>
    <w:p w:rsidR="00783F86" w:rsidRPr="000B5AE9" w:rsidRDefault="00FE74AC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ب) بدنه شفاف بوده</w:t>
      </w:r>
      <w:r w:rsidRPr="000B5AE9">
        <w:rPr>
          <w:rFonts w:cs="B Nazanin" w:hint="cs"/>
          <w:sz w:val="28"/>
          <w:szCs w:val="28"/>
          <w:rtl/>
          <w:lang w:bidi="fa-IR"/>
        </w:rPr>
        <w:t xml:space="preserve"> و درجه بندی واضح و دقیق باید باشد.</w:t>
      </w:r>
    </w:p>
    <w:p w:rsidR="00783F86" w:rsidRPr="000B5AE9" w:rsidRDefault="00783F86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ج) </w:t>
      </w:r>
      <w:r w:rsidR="00FE74AC" w:rsidRPr="000B5AE9">
        <w:rPr>
          <w:rFonts w:cs="B Nazanin" w:hint="cs"/>
          <w:sz w:val="28"/>
          <w:szCs w:val="28"/>
          <w:rtl/>
          <w:lang w:bidi="fa-IR"/>
        </w:rPr>
        <w:t xml:space="preserve">میزان حجم باقیمانده در داخل سرنگ (نافی سرنگ محل اتصال به سرسوزن) کمتر از </w:t>
      </w:r>
      <w:r w:rsidR="000B5AE9" w:rsidRPr="00F05099">
        <w:rPr>
          <w:rFonts w:asciiTheme="majorBidi" w:eastAsiaTheme="minorHAnsi" w:hAnsiTheme="majorBidi" w:cstheme="majorBidi"/>
          <w:sz w:val="24"/>
          <w:szCs w:val="24"/>
          <w:lang w:bidi="fa-IR"/>
        </w:rPr>
        <w:t>0.1 mm</w:t>
      </w:r>
      <w:r w:rsidR="000B5AE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FE74AC" w:rsidRPr="000B5AE9">
        <w:rPr>
          <w:rFonts w:cs="B Nazanin" w:hint="cs"/>
          <w:sz w:val="28"/>
          <w:szCs w:val="28"/>
          <w:rtl/>
          <w:lang w:bidi="fa-IR"/>
        </w:rPr>
        <w:t>باشد.</w:t>
      </w:r>
    </w:p>
    <w:p w:rsidR="00783F86" w:rsidRDefault="00783F86" w:rsidP="00F05099">
      <w:pPr>
        <w:bidi/>
        <w:spacing w:before="160" w:after="160" w:line="240" w:lineRule="auto"/>
        <w:jc w:val="both"/>
        <w:rPr>
          <w:rFonts w:cs="B Nazanin"/>
          <w:sz w:val="28"/>
          <w:szCs w:val="28"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د) 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سرنگ مقاومت داشته باشد و دارای </w:t>
      </w:r>
      <w:r w:rsidR="00FE74AC" w:rsidRPr="000B5AE9">
        <w:rPr>
          <w:rFonts w:cs="B Nazanin" w:hint="cs"/>
          <w:sz w:val="28"/>
          <w:szCs w:val="28"/>
          <w:rtl/>
          <w:lang w:bidi="fa-IR"/>
        </w:rPr>
        <w:t>حرکت راحت و پله پله نبودن حرکت در داخل سیلندر و عدم لیکیج</w:t>
      </w:r>
      <w:r w:rsidR="000B5AE9" w:rsidRPr="000B5AE9">
        <w:rPr>
          <w:rFonts w:cs="B Nazanin" w:hint="cs"/>
          <w:sz w:val="28"/>
          <w:szCs w:val="28"/>
          <w:rtl/>
          <w:lang w:bidi="fa-IR"/>
        </w:rPr>
        <w:t xml:space="preserve"> یا نشتی با</w:t>
      </w:r>
      <w:r w:rsidR="00FE74AC" w:rsidRPr="000B5AE9">
        <w:rPr>
          <w:rFonts w:cs="B Nazanin" w:hint="cs"/>
          <w:sz w:val="28"/>
          <w:szCs w:val="28"/>
          <w:rtl/>
          <w:lang w:bidi="fa-IR"/>
        </w:rPr>
        <w:t>شد.</w:t>
      </w:r>
    </w:p>
    <w:tbl>
      <w:tblPr>
        <w:tblStyle w:val="TableGrid"/>
        <w:bidiVisual/>
        <w:tblW w:w="9897" w:type="dxa"/>
        <w:jc w:val="center"/>
        <w:tblLook w:val="04A0" w:firstRow="1" w:lastRow="0" w:firstColumn="1" w:lastColumn="0" w:noHBand="0" w:noVBand="1"/>
      </w:tblPr>
      <w:tblGrid>
        <w:gridCol w:w="1099"/>
        <w:gridCol w:w="857"/>
        <w:gridCol w:w="1263"/>
        <w:gridCol w:w="1165"/>
        <w:gridCol w:w="2033"/>
        <w:gridCol w:w="1255"/>
        <w:gridCol w:w="1139"/>
        <w:gridCol w:w="1086"/>
      </w:tblGrid>
      <w:tr w:rsidR="00FE74AC" w:rsidRPr="00C97B17" w:rsidTr="00D454F0">
        <w:trPr>
          <w:trHeight w:val="397"/>
          <w:jc w:val="center"/>
        </w:trPr>
        <w:tc>
          <w:tcPr>
            <w:tcW w:w="9897" w:type="dxa"/>
            <w:gridSpan w:val="8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سرنگ ها  </w:t>
            </w:r>
          </w:p>
        </w:tc>
      </w:tr>
      <w:tr w:rsidR="00FE74AC" w:rsidRPr="00C97B17" w:rsidTr="00D454F0">
        <w:trPr>
          <w:jc w:val="center"/>
        </w:trPr>
        <w:tc>
          <w:tcPr>
            <w:tcW w:w="1099" w:type="dxa"/>
            <w:vAlign w:val="center"/>
          </w:tcPr>
          <w:p w:rsidR="00FE74AC" w:rsidRPr="00495382" w:rsidRDefault="00FE74AC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57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فاقد لاتکس</w:t>
            </w:r>
          </w:p>
        </w:tc>
        <w:tc>
          <w:tcPr>
            <w:tcW w:w="1263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استریلیزاسیون</w:t>
            </w:r>
          </w:p>
        </w:tc>
        <w:tc>
          <w:tcPr>
            <w:tcW w:w="1165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جنس سوزن</w:t>
            </w:r>
          </w:p>
        </w:tc>
        <w:tc>
          <w:tcPr>
            <w:tcW w:w="2033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دقت درجه بندی</w:t>
            </w:r>
          </w:p>
        </w:tc>
        <w:tc>
          <w:tcPr>
            <w:tcW w:w="1255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سیلندر (برل)</w:t>
            </w:r>
          </w:p>
        </w:tc>
        <w:tc>
          <w:tcPr>
            <w:tcW w:w="1139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پیستون</w:t>
            </w:r>
          </w:p>
        </w:tc>
        <w:tc>
          <w:tcPr>
            <w:tcW w:w="1086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کاغذ بسته بندی</w:t>
            </w:r>
          </w:p>
        </w:tc>
      </w:tr>
      <w:tr w:rsidR="00FE74AC" w:rsidRPr="00C97B17" w:rsidTr="00D454F0">
        <w:trPr>
          <w:jc w:val="center"/>
        </w:trPr>
        <w:tc>
          <w:tcPr>
            <w:tcW w:w="1099" w:type="dxa"/>
            <w:vAlign w:val="center"/>
          </w:tcPr>
          <w:p w:rsidR="00FE74AC" w:rsidRPr="00495382" w:rsidRDefault="00FE74AC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محدوده قابل قبول</w:t>
            </w:r>
          </w:p>
        </w:tc>
        <w:tc>
          <w:tcPr>
            <w:tcW w:w="857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1263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اتیلن اکساید </w:t>
            </w:r>
            <w:r w:rsidR="00202208" w:rsidRPr="00F05099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EO</w:t>
            </w:r>
            <w:r w:rsidR="00202208" w:rsidRPr="00F05099"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</w:p>
        </w:tc>
        <w:tc>
          <w:tcPr>
            <w:tcW w:w="1165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استیل ضد زنگ پزشکی</w:t>
            </w:r>
          </w:p>
        </w:tc>
        <w:tc>
          <w:tcPr>
            <w:tcW w:w="2033" w:type="dxa"/>
            <w:vAlign w:val="center"/>
          </w:tcPr>
          <w:p w:rsidR="00FE74AC" w:rsidRDefault="00D454F0" w:rsidP="00F05099">
            <w:pPr>
              <w:bidi/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سرنگهای معمولی: </w:t>
            </w:r>
            <w:r w:rsidR="00FE74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1CC</w:t>
            </w:r>
          </w:p>
          <w:p w:rsidR="00D454F0" w:rsidRPr="00C97B17" w:rsidRDefault="00D454F0" w:rsidP="00F05099">
            <w:pPr>
              <w:bidi/>
              <w:spacing w:before="160" w:after="16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سرنگ انسولین : 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0.1</w:t>
            </w:r>
            <w:r w:rsidR="00F050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CC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:rsidR="00FE74AC" w:rsidRPr="00C97B17" w:rsidRDefault="00FE74AC" w:rsidP="00F05099">
            <w:pPr>
              <w:bidi/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05099">
              <w:rPr>
                <w:rFonts w:asciiTheme="majorBidi" w:hAnsiTheme="majorBidi" w:cstheme="majorBidi"/>
                <w:sz w:val="24"/>
                <w:szCs w:val="24"/>
              </w:rPr>
              <w:t>PP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454F0">
              <w:rPr>
                <w:rFonts w:cs="B Nazanin" w:hint="cs"/>
                <w:sz w:val="24"/>
                <w:szCs w:val="24"/>
                <w:rtl/>
              </w:rPr>
              <w:t xml:space="preserve">گرید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139" w:type="dxa"/>
            <w:vAlign w:val="center"/>
          </w:tcPr>
          <w:p w:rsidR="00FE74AC" w:rsidRPr="00C97B17" w:rsidRDefault="00FE74AC" w:rsidP="00F05099">
            <w:pPr>
              <w:bidi/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05099">
              <w:rPr>
                <w:rFonts w:asciiTheme="majorBidi" w:hAnsiTheme="majorBidi" w:cstheme="majorBidi"/>
                <w:sz w:val="24"/>
                <w:szCs w:val="24"/>
              </w:rPr>
              <w:t>PE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454F0">
              <w:rPr>
                <w:rFonts w:cs="B Nazanin" w:hint="cs"/>
                <w:sz w:val="24"/>
                <w:szCs w:val="24"/>
                <w:rtl/>
              </w:rPr>
              <w:t xml:space="preserve">گرید </w:t>
            </w:r>
            <w:r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086" w:type="dxa"/>
            <w:vAlign w:val="center"/>
          </w:tcPr>
          <w:p w:rsidR="00FE74AC" w:rsidRPr="00C97B17" w:rsidRDefault="00FE74AC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گرید پزشکی</w:t>
            </w:r>
          </w:p>
        </w:tc>
      </w:tr>
    </w:tbl>
    <w:p w:rsidR="00E01A93" w:rsidRPr="00F05099" w:rsidRDefault="00E01A93" w:rsidP="00F05099">
      <w:pPr>
        <w:bidi/>
        <w:spacing w:before="160" w:after="160" w:line="240" w:lineRule="auto"/>
        <w:jc w:val="both"/>
        <w:rPr>
          <w:rFonts w:ascii="Calibri" w:eastAsia="Calibri" w:hAnsi="Calibri" w:cs="B Zar"/>
          <w:sz w:val="8"/>
          <w:szCs w:val="8"/>
          <w:rtl/>
          <w:lang w:bidi="fa-IR"/>
        </w:rPr>
      </w:pPr>
    </w:p>
    <w:p w:rsidR="00783F86" w:rsidRPr="002537A3" w:rsidRDefault="00FE74AC" w:rsidP="00F05099">
      <w:pPr>
        <w:pStyle w:val="ListParagraph"/>
        <w:numPr>
          <w:ilvl w:val="0"/>
          <w:numId w:val="19"/>
        </w:numPr>
        <w:bidi/>
        <w:spacing w:before="160" w:after="160"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ست سرم</w:t>
      </w:r>
    </w:p>
    <w:p w:rsidR="00FE74AC" w:rsidRPr="000B5AE9" w:rsidRDefault="00783F86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الف)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اسپایک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(ناحیه ای که وارد 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باکس سرم می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شود) 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باید از تیزی نسب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تا خوبی جهت سوراخ کردن باکس سرم برخوردار </w:t>
      </w:r>
      <w:r w:rsidR="00FE74AC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باشد دارای فیلتر هوا باشد.</w:t>
      </w:r>
    </w:p>
    <w:p w:rsidR="005B4816" w:rsidRPr="000B5AE9" w:rsidRDefault="00FE74AC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ب) </w:t>
      </w:r>
      <w:r w:rsidR="005B4816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دریپ چمبر(محفظه قطره چکان) شفاف و قابل رویت و یکدست باشد.</w:t>
      </w:r>
    </w:p>
    <w:p w:rsidR="005B4816" w:rsidRPr="000B5AE9" w:rsidRDefault="005B4816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ج) تیوب دارای ضخامت کافی و شفافیت نسبی باشد و جنس تیوب طوری باشد که به راحتی شکسته و مسیر بسته نشود.</w:t>
      </w:r>
    </w:p>
    <w:p w:rsidR="005B4816" w:rsidRPr="000B5AE9" w:rsidRDefault="005B4816" w:rsidP="00F05099">
      <w:pPr>
        <w:bidi/>
        <w:spacing w:before="160" w:after="160" w:line="240" w:lineRule="auto"/>
        <w:ind w:left="360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د) ریل و قرقره (گیره غلتکی) باید روان و تنظیم قطرات را داشته باشد.</w:t>
      </w:r>
    </w:p>
    <w:p w:rsidR="005B4816" w:rsidRPr="000B5AE9" w:rsidRDefault="005B4816" w:rsidP="00F05099">
      <w:pPr>
        <w:bidi/>
        <w:spacing w:before="160" w:after="160" w:line="240" w:lineRule="auto"/>
        <w:ind w:left="360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ه) هر 1</w:t>
      </w:r>
      <w:r w:rsidRPr="000B5AE9">
        <w:rPr>
          <w:rFonts w:ascii="Calibri" w:eastAsia="Calibri" w:hAnsi="Calibri" w:cs="B Nazanin"/>
          <w:sz w:val="28"/>
          <w:szCs w:val="28"/>
          <w:rtl/>
          <w:lang w:bidi="fa-IR"/>
        </w:rPr>
        <w:t>±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>20 قطره در محفظه قطره چکان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، معادل 1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سی سی باشد.</w:t>
      </w:r>
    </w:p>
    <w:p w:rsidR="005B4816" w:rsidRPr="000B5AE9" w:rsidRDefault="005B4816" w:rsidP="00F05099">
      <w:pPr>
        <w:bidi/>
        <w:spacing w:before="160" w:after="160" w:line="240" w:lineRule="auto"/>
        <w:ind w:left="429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و) انعطاف پذیری لاین(تیوب) مناسب باشد.</w:t>
      </w:r>
    </w:p>
    <w:p w:rsidR="005B4816" w:rsidRPr="000B5AE9" w:rsidRDefault="005B4816" w:rsidP="00F05099">
      <w:pPr>
        <w:bidi/>
        <w:spacing w:before="160" w:after="160" w:line="240" w:lineRule="auto"/>
        <w:ind w:left="360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ز) دریچه و فیلتر هوا انعطاف پذیر  و بدون نشتی مایع باشد.</w:t>
      </w:r>
    </w:p>
    <w:p w:rsidR="000D46A7" w:rsidRDefault="000D46A7" w:rsidP="00F05099">
      <w:pPr>
        <w:bidi/>
        <w:spacing w:before="160" w:after="160" w:line="240" w:lineRule="auto"/>
        <w:ind w:left="360"/>
        <w:rPr>
          <w:rFonts w:ascii="Calibri" w:eastAsia="Calibri" w:hAnsi="Calibri" w:cs="B Nazanin"/>
          <w:sz w:val="28"/>
          <w:szCs w:val="28"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ح) کانتکتور انتهایی (محل اتصال ست سرم به آنژیوکت) می بایست به راحتی فیکس شده و جدا شود.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0B5AE9" w:rsidRPr="008C1EE0" w:rsidTr="000B5AE9">
        <w:trPr>
          <w:trHeight w:val="397"/>
          <w:jc w:val="center"/>
        </w:trPr>
        <w:tc>
          <w:tcPr>
            <w:tcW w:w="9016" w:type="dxa"/>
            <w:gridSpan w:val="9"/>
            <w:vAlign w:val="center"/>
          </w:tcPr>
          <w:p w:rsidR="000B5AE9" w:rsidRPr="008C1EE0" w:rsidRDefault="000B5AE9" w:rsidP="00F05099">
            <w:pPr>
              <w:bidi/>
              <w:spacing w:before="160" w:after="1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ست سرم </w:t>
            </w:r>
          </w:p>
        </w:tc>
      </w:tr>
      <w:tr w:rsidR="000B5AE9" w:rsidRPr="008C1EE0" w:rsidTr="000B5AE9">
        <w:trPr>
          <w:jc w:val="center"/>
        </w:trPr>
        <w:tc>
          <w:tcPr>
            <w:tcW w:w="1001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1001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طول تیوب 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سوزن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جنس اجزای مختلف به تفکیک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بسته بندی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آهنگ جریان مایع 1000 میلی لیتر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استقامت کششی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صافی مایع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صافی هوا</w:t>
            </w:r>
          </w:p>
        </w:tc>
      </w:tr>
      <w:tr w:rsidR="000B5AE9" w:rsidRPr="008C1EE0" w:rsidTr="000B5AE9">
        <w:trPr>
          <w:jc w:val="center"/>
        </w:trPr>
        <w:tc>
          <w:tcPr>
            <w:tcW w:w="1001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محدوده قابل قبول</w:t>
            </w:r>
          </w:p>
        </w:tc>
        <w:tc>
          <w:tcPr>
            <w:tcW w:w="1001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150 سانتیمتر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دارای سوزن (نیدل) باشد</w:t>
            </w:r>
          </w:p>
        </w:tc>
        <w:tc>
          <w:tcPr>
            <w:tcW w:w="1002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 w:rsidRPr="00F05099">
              <w:rPr>
                <w:rFonts w:asciiTheme="majorBidi" w:hAnsiTheme="majorBidi" w:cstheme="majorBidi"/>
                <w:sz w:val="24"/>
                <w:szCs w:val="24"/>
              </w:rPr>
              <w:t>PVC</w:t>
            </w:r>
            <w:r>
              <w:rPr>
                <w:rFonts w:cs="B Nazanin" w:hint="cs"/>
                <w:rtl/>
              </w:rPr>
              <w:t xml:space="preserve"> و 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ABS</w:t>
            </w:r>
          </w:p>
        </w:tc>
        <w:tc>
          <w:tcPr>
            <w:tcW w:w="1002" w:type="dxa"/>
            <w:vAlign w:val="center"/>
          </w:tcPr>
          <w:p w:rsidR="000B5AE9" w:rsidRPr="00495382" w:rsidRDefault="000B5AE9" w:rsidP="00F05099">
            <w:pPr>
              <w:spacing w:before="160" w:after="160"/>
              <w:rPr>
                <w:rFonts w:cs="B Nazanin"/>
                <w:rtl/>
              </w:rPr>
            </w:pPr>
            <w:r w:rsidRPr="00F05099">
              <w:rPr>
                <w:rFonts w:asciiTheme="majorBidi" w:hAnsiTheme="majorBidi" w:cstheme="majorBidi"/>
                <w:sz w:val="24"/>
                <w:szCs w:val="24"/>
              </w:rPr>
              <w:t>Poly bag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یا </w:t>
            </w:r>
            <w:r w:rsidRPr="00F05099">
              <w:rPr>
                <w:rFonts w:asciiTheme="majorBidi" w:hAnsiTheme="majorBidi" w:cstheme="majorBidi"/>
                <w:sz w:val="24"/>
                <w:szCs w:val="24"/>
              </w:rPr>
              <w:t>Pe Blister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5/7 دقیقه</w:t>
            </w:r>
          </w:p>
        </w:tc>
        <w:tc>
          <w:tcPr>
            <w:tcW w:w="1002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 تحمل 15 نیوتن را دارد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15 میکرون</w:t>
            </w:r>
          </w:p>
        </w:tc>
        <w:tc>
          <w:tcPr>
            <w:tcW w:w="1002" w:type="dxa"/>
            <w:vAlign w:val="center"/>
          </w:tcPr>
          <w:p w:rsidR="000B5AE9" w:rsidRPr="008C1EE0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5/0 میکرون</w:t>
            </w:r>
          </w:p>
        </w:tc>
      </w:tr>
    </w:tbl>
    <w:p w:rsidR="00783F86" w:rsidRPr="00F05099" w:rsidRDefault="00783F86" w:rsidP="00F05099">
      <w:pPr>
        <w:bidi/>
        <w:spacing w:before="160" w:after="160" w:line="240" w:lineRule="auto"/>
        <w:ind w:left="1080"/>
        <w:contextualSpacing/>
        <w:jc w:val="both"/>
        <w:rPr>
          <w:rFonts w:ascii="Calibri" w:eastAsia="Calibri" w:hAnsi="Calibri" w:cs="B Zar"/>
          <w:sz w:val="14"/>
          <w:szCs w:val="14"/>
          <w:rtl/>
          <w:lang w:bidi="fa-IR"/>
        </w:rPr>
      </w:pPr>
    </w:p>
    <w:p w:rsidR="00783F86" w:rsidRPr="002537A3" w:rsidRDefault="000D46A7" w:rsidP="00F05099">
      <w:pPr>
        <w:pStyle w:val="ListParagraph"/>
        <w:numPr>
          <w:ilvl w:val="0"/>
          <w:numId w:val="19"/>
        </w:numPr>
        <w:bidi/>
        <w:spacing w:before="160" w:after="16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میکروست : 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الف) مخزن میکروست دو دریچه هوا و تزریق داشته باشد 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ب) دریپ چمبر(محفظه قطره چکان) شفاف و قابل رویت و یکدست باشد.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ج) تیوب دارای ضخامت کافی و شفافیت نسبی باشد و جنس تیوب طوری باشد که به راحتی شکسته و مسیر بسته نشود.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د) ریل و قرقره (گیره غلتکی) باید روان و تنظیم قطرات را داشته باشد.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ه) هر 60 قطره دریپ چمبر معادل 1 سی سی باشد.</w:t>
      </w:r>
    </w:p>
    <w:p w:rsidR="000D46A7" w:rsidRPr="000B5AE9" w:rsidRDefault="000D46A7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و) انعطاف پذیری لاین(تیوب) مناسب باشد.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ز) دریچه و فیلتر هوا انعطاف پذیر  و بدون نشتی مایع باشد.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ح) کانتکتور انتهایی (محل اتصال ست سرم به آنژیوکت) می بایست به راحتی فیکس شده و جدا شود.</w:t>
      </w:r>
    </w:p>
    <w:p w:rsidR="000D46A7" w:rsidRPr="000B5AE9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ط) درجه بندی باید واضح و دقیق باشد.</w:t>
      </w:r>
    </w:p>
    <w:p w:rsidR="000D46A7" w:rsidRDefault="000D46A7" w:rsidP="00F05099">
      <w:pPr>
        <w:bidi/>
        <w:spacing w:before="160" w:after="160" w:line="240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ی) حرکت حلقه شناورمیکروست روان باشد و از جنس مناسب استفاده شود.</w:t>
      </w:r>
    </w:p>
    <w:p w:rsidR="00774F01" w:rsidRDefault="00774F01" w:rsidP="00F05099">
      <w:pPr>
        <w:bidi/>
        <w:spacing w:before="160" w:after="160" w:line="240" w:lineRule="auto"/>
        <w:ind w:left="284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F05099" w:rsidRDefault="00F05099" w:rsidP="00F05099">
      <w:pPr>
        <w:bidi/>
        <w:spacing w:before="160" w:after="160" w:line="240" w:lineRule="auto"/>
        <w:ind w:left="284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F05099" w:rsidRPr="009B4BCB" w:rsidRDefault="00F05099" w:rsidP="00F05099">
      <w:pPr>
        <w:bidi/>
        <w:spacing w:before="160" w:after="160" w:line="240" w:lineRule="auto"/>
        <w:ind w:left="284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1004"/>
        <w:gridCol w:w="666"/>
        <w:gridCol w:w="600"/>
        <w:gridCol w:w="578"/>
        <w:gridCol w:w="686"/>
        <w:gridCol w:w="867"/>
        <w:gridCol w:w="692"/>
        <w:gridCol w:w="1406"/>
        <w:gridCol w:w="969"/>
        <w:gridCol w:w="839"/>
        <w:gridCol w:w="1095"/>
      </w:tblGrid>
      <w:tr w:rsidR="000B5AE9" w:rsidRPr="00495382" w:rsidTr="009D3D0F">
        <w:trPr>
          <w:trHeight w:val="397"/>
          <w:jc w:val="center"/>
        </w:trPr>
        <w:tc>
          <w:tcPr>
            <w:tcW w:w="10211" w:type="dxa"/>
            <w:gridSpan w:val="12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53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میکروست </w:t>
            </w:r>
          </w:p>
        </w:tc>
      </w:tr>
      <w:tr w:rsidR="000B5AE9" w:rsidRPr="00495382" w:rsidTr="009D3D0F">
        <w:trPr>
          <w:jc w:val="center"/>
        </w:trPr>
        <w:tc>
          <w:tcPr>
            <w:tcW w:w="80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1004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طول تیوب</w:t>
            </w:r>
          </w:p>
        </w:tc>
        <w:tc>
          <w:tcPr>
            <w:tcW w:w="666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حجم بورت</w:t>
            </w:r>
          </w:p>
        </w:tc>
        <w:tc>
          <w:tcPr>
            <w:tcW w:w="600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پورت تزریق </w:t>
            </w:r>
            <w:r w:rsidRPr="00F05099">
              <w:rPr>
                <w:rFonts w:asciiTheme="majorBidi" w:hAnsiTheme="majorBidi" w:cstheme="majorBidi"/>
              </w:rPr>
              <w:t>Y</w:t>
            </w:r>
            <w:r>
              <w:rPr>
                <w:rFonts w:cs="B Nazanin" w:hint="cs"/>
                <w:rtl/>
              </w:rPr>
              <w:t xml:space="preserve"> شکل</w:t>
            </w:r>
          </w:p>
        </w:tc>
        <w:tc>
          <w:tcPr>
            <w:tcW w:w="578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صاف یمایع</w:t>
            </w:r>
          </w:p>
        </w:tc>
        <w:tc>
          <w:tcPr>
            <w:tcW w:w="686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جنس اجزای مختلف</w:t>
            </w:r>
          </w:p>
        </w:tc>
        <w:tc>
          <w:tcPr>
            <w:tcW w:w="867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بسته بندی</w:t>
            </w:r>
          </w:p>
        </w:tc>
        <w:tc>
          <w:tcPr>
            <w:tcW w:w="692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رگلاتور کلمپ</w:t>
            </w:r>
          </w:p>
        </w:tc>
        <w:tc>
          <w:tcPr>
            <w:tcW w:w="1406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آهنگ جریان مایع (زمان تخلیه 1000 سی سی)</w:t>
            </w:r>
          </w:p>
        </w:tc>
        <w:tc>
          <w:tcPr>
            <w:tcW w:w="96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استقامت کششی</w:t>
            </w:r>
          </w:p>
        </w:tc>
        <w:tc>
          <w:tcPr>
            <w:tcW w:w="83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سایز منافذ فیلتر مایع</w:t>
            </w:r>
          </w:p>
        </w:tc>
        <w:tc>
          <w:tcPr>
            <w:tcW w:w="1095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صافی هوا</w:t>
            </w:r>
          </w:p>
        </w:tc>
      </w:tr>
      <w:tr w:rsidR="000B5AE9" w:rsidRPr="00495382" w:rsidTr="009D3D0F">
        <w:trPr>
          <w:jc w:val="center"/>
        </w:trPr>
        <w:tc>
          <w:tcPr>
            <w:tcW w:w="80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محدوده قابل قبول</w:t>
            </w:r>
          </w:p>
        </w:tc>
        <w:tc>
          <w:tcPr>
            <w:tcW w:w="1004" w:type="dxa"/>
            <w:vAlign w:val="center"/>
          </w:tcPr>
          <w:p w:rsidR="000B5AE9" w:rsidRPr="00495382" w:rsidRDefault="000B5AE9" w:rsidP="00F05099">
            <w:pPr>
              <w:bidi/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حداقل </w:t>
            </w:r>
            <w:r w:rsidR="00D454F0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>150</w:t>
            </w:r>
            <w:r w:rsidR="00D454F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سانتیمتر</w:t>
            </w:r>
          </w:p>
        </w:tc>
        <w:tc>
          <w:tcPr>
            <w:tcW w:w="666" w:type="dxa"/>
            <w:vAlign w:val="center"/>
          </w:tcPr>
          <w:p w:rsidR="000B5AE9" w:rsidRPr="00495382" w:rsidRDefault="00D454F0" w:rsidP="00F05099">
            <w:pPr>
              <w:bidi/>
              <w:spacing w:before="160" w:after="1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100 و 150</w:t>
            </w:r>
            <w:r w:rsidR="000B5AE9">
              <w:rPr>
                <w:rFonts w:cs="B Nazanin" w:hint="cs"/>
                <w:rtl/>
              </w:rPr>
              <w:t xml:space="preserve"> میلی لیتر</w:t>
            </w:r>
          </w:p>
        </w:tc>
        <w:tc>
          <w:tcPr>
            <w:tcW w:w="600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دارد</w:t>
            </w:r>
          </w:p>
        </w:tc>
        <w:tc>
          <w:tcPr>
            <w:tcW w:w="578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دارد</w:t>
            </w:r>
          </w:p>
        </w:tc>
        <w:tc>
          <w:tcPr>
            <w:tcW w:w="686" w:type="dxa"/>
            <w:vAlign w:val="center"/>
          </w:tcPr>
          <w:p w:rsidR="000B5AE9" w:rsidRPr="00F05099" w:rsidRDefault="000B5AE9" w:rsidP="00F05099">
            <w:pPr>
              <w:spacing w:before="160" w:after="160"/>
              <w:jc w:val="center"/>
              <w:rPr>
                <w:rFonts w:asciiTheme="majorBidi" w:hAnsiTheme="majorBidi" w:cstheme="majorBidi"/>
                <w:rtl/>
              </w:rPr>
            </w:pPr>
            <w:r w:rsidRPr="00F05099">
              <w:rPr>
                <w:rFonts w:asciiTheme="majorBidi" w:hAnsiTheme="majorBidi" w:cstheme="majorBidi"/>
              </w:rPr>
              <w:t>PVC</w:t>
            </w:r>
            <w:r w:rsidRPr="00F0509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05099">
              <w:rPr>
                <w:rFonts w:asciiTheme="majorBidi" w:hAnsiTheme="majorBidi" w:cs="B Nazanin" w:hint="cs"/>
                <w:rtl/>
              </w:rPr>
              <w:t>و</w:t>
            </w:r>
            <w:r w:rsidRPr="00F0509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05099">
              <w:rPr>
                <w:rFonts w:asciiTheme="majorBidi" w:hAnsiTheme="majorBidi" w:cstheme="majorBidi"/>
              </w:rPr>
              <w:t>ABS</w:t>
            </w:r>
          </w:p>
        </w:tc>
        <w:tc>
          <w:tcPr>
            <w:tcW w:w="867" w:type="dxa"/>
            <w:vAlign w:val="center"/>
          </w:tcPr>
          <w:p w:rsidR="000B5AE9" w:rsidRPr="00495382" w:rsidRDefault="000B5AE9" w:rsidP="00F05099">
            <w:pPr>
              <w:spacing w:before="160" w:after="160"/>
              <w:rPr>
                <w:rFonts w:cs="B Nazanin"/>
                <w:rtl/>
              </w:rPr>
            </w:pPr>
            <w:r w:rsidRPr="00F05099">
              <w:rPr>
                <w:rFonts w:asciiTheme="majorBidi" w:hAnsiTheme="majorBidi" w:cstheme="majorBidi"/>
              </w:rPr>
              <w:t>Poly bag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و </w:t>
            </w:r>
            <w:r w:rsidRPr="00F05099">
              <w:rPr>
                <w:rFonts w:asciiTheme="majorBidi" w:hAnsiTheme="majorBidi" w:cstheme="majorBidi"/>
              </w:rPr>
              <w:t>Pe Blister</w:t>
            </w:r>
          </w:p>
        </w:tc>
        <w:tc>
          <w:tcPr>
            <w:tcW w:w="692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دارد</w:t>
            </w:r>
          </w:p>
        </w:tc>
        <w:tc>
          <w:tcPr>
            <w:tcW w:w="1406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حداقل 1000 میلی لیتر در 40 دقیقه</w:t>
            </w:r>
          </w:p>
        </w:tc>
        <w:tc>
          <w:tcPr>
            <w:tcW w:w="96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 تحمل 15 نیوتن را دارد</w:t>
            </w:r>
          </w:p>
        </w:tc>
        <w:tc>
          <w:tcPr>
            <w:tcW w:w="839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دارای فیلتر 15 میکرون باشد</w:t>
            </w:r>
          </w:p>
        </w:tc>
        <w:tc>
          <w:tcPr>
            <w:tcW w:w="1095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دارای صافی هوا</w:t>
            </w:r>
            <w:r w:rsidR="00D454F0">
              <w:rPr>
                <w:rFonts w:cs="B Nazanin" w:hint="cs"/>
                <w:rtl/>
              </w:rPr>
              <w:t xml:space="preserve"> حداکثر</w:t>
            </w:r>
            <w:r>
              <w:rPr>
                <w:rFonts w:cs="B Nazanin" w:hint="cs"/>
                <w:rtl/>
              </w:rPr>
              <w:t xml:space="preserve"> 5 میکرون باشد</w:t>
            </w:r>
          </w:p>
        </w:tc>
      </w:tr>
    </w:tbl>
    <w:p w:rsidR="00783F86" w:rsidRPr="00F05099" w:rsidRDefault="00783F86" w:rsidP="00F05099">
      <w:pPr>
        <w:bidi/>
        <w:spacing w:before="160" w:after="160" w:line="240" w:lineRule="auto"/>
        <w:ind w:left="720"/>
        <w:contextualSpacing/>
        <w:jc w:val="both"/>
        <w:rPr>
          <w:rFonts w:ascii="Calibri" w:eastAsia="Calibri" w:hAnsi="Calibri" w:cs="B Zar"/>
          <w:b/>
          <w:bCs/>
          <w:sz w:val="18"/>
          <w:szCs w:val="18"/>
          <w:lang w:bidi="fa-IR"/>
        </w:rPr>
      </w:pPr>
    </w:p>
    <w:p w:rsidR="002537A3" w:rsidRDefault="002537A3" w:rsidP="00F05099">
      <w:pPr>
        <w:pStyle w:val="ListParagraph"/>
        <w:numPr>
          <w:ilvl w:val="0"/>
          <w:numId w:val="19"/>
        </w:numPr>
        <w:bidi/>
        <w:spacing w:before="160" w:after="160"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537A3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دستکش:</w:t>
      </w:r>
    </w:p>
    <w:p w:rsidR="00957BA5" w:rsidRPr="000B5AE9" w:rsidRDefault="002537A3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الف) </w:t>
      </w:r>
      <w:r w:rsidR="000D46A7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D46A7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نظر ظاهری 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شفاف ، </w:t>
      </w:r>
      <w:r w:rsidR="000D46A7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یک دست ب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وده و 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مقاومت خوبی داشته باشد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. (اگر دستکش را کش داده و یا 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پر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از باد کنیم لکه های روی دستکش بصورت یکنواخت توزیع شده 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و بدون هرگونه مات و کدر بودن </w:t>
      </w:r>
      <w:r w:rsidR="00957BA5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باشند</w:t>
      </w:r>
      <w:r w:rsidR="00957BA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. 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)</w:t>
      </w:r>
    </w:p>
    <w:p w:rsidR="002537A3" w:rsidRPr="000B5AE9" w:rsidRDefault="002537A3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ب) کیفیت لاتکس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از لحاظ جنس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، رنگ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>، بو و ...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خوب باشد</w:t>
      </w:r>
      <w:r w:rsidR="00F05099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(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لاتکس بوی مخصوص خود را دارد ولی دادن بوی تخم گندیده نشان از فاسد شدن لاتکس دارد</w:t>
      </w: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)</w:t>
      </w:r>
    </w:p>
    <w:p w:rsidR="002537A3" w:rsidRPr="000B5AE9" w:rsidRDefault="002537A3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ج)</w:t>
      </w:r>
      <w:r w:rsidR="000B5AE9" w:rsidRPr="000B5AE9">
        <w:rPr>
          <w:rFonts w:ascii="Calibri" w:eastAsia="Calibri" w:hAnsi="Calibri" w:cs="B Nazanin"/>
          <w:sz w:val="28"/>
          <w:szCs w:val="28"/>
          <w:lang w:bidi="fa-IR"/>
        </w:rPr>
        <w:t xml:space="preserve"> </w:t>
      </w:r>
      <w:r w:rsidR="000B5AE9" w:rsidRPr="00F05099">
        <w:rPr>
          <w:rFonts w:asciiTheme="majorBidi" w:eastAsia="Calibri" w:hAnsiTheme="majorBidi" w:cstheme="majorBidi"/>
          <w:sz w:val="28"/>
          <w:szCs w:val="28"/>
          <w:lang w:bidi="fa-IR"/>
        </w:rPr>
        <w:t>PH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لاتکس</w:t>
      </w:r>
      <w:r w:rsidR="000B5AE9" w:rsidRPr="000B5AE9">
        <w:rPr>
          <w:rFonts w:ascii="Calibri" w:eastAsia="Calibri" w:hAnsi="Calibri" w:cs="B Nazanin"/>
          <w:sz w:val="28"/>
          <w:szCs w:val="28"/>
          <w:lang w:bidi="fa-IR"/>
        </w:rPr>
        <w:t xml:space="preserve"> </w:t>
      </w:r>
      <w:r w:rsidR="000B5AE9"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باید قلیایی و در محدوده 9 الی 10 باشد.</w:t>
      </w:r>
    </w:p>
    <w:p w:rsidR="002537A3" w:rsidRDefault="002537A3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AE9">
        <w:rPr>
          <w:rFonts w:ascii="Calibri" w:eastAsia="Calibri" w:hAnsi="Calibri" w:cs="B Nazanin" w:hint="cs"/>
          <w:sz w:val="28"/>
          <w:szCs w:val="28"/>
          <w:rtl/>
          <w:lang w:bidi="fa-IR"/>
        </w:rPr>
        <w:t>د) ضدحساسیت باشد</w:t>
      </w:r>
      <w:r w:rsidR="000B5AE9">
        <w:rPr>
          <w:rFonts w:ascii="Calibri" w:eastAsia="Calibri" w:hAnsi="Calibri" w:cs="B Nazanin"/>
          <w:sz w:val="28"/>
          <w:szCs w:val="28"/>
          <w:lang w:bidi="fa-IR"/>
        </w:rPr>
        <w:t>.</w:t>
      </w:r>
    </w:p>
    <w:p w:rsidR="00957BA5" w:rsidRDefault="00957BA5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ه) دستکش معاینه چروکیده نباشد و فرم طبیعی دست را به هنگام خارج کردن از جعبه داشته باشد.</w:t>
      </w:r>
    </w:p>
    <w:p w:rsidR="00957BA5" w:rsidRDefault="00957BA5" w:rsidP="00F0509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و) برای دستکش های پودری می بایست ا</w:t>
      </w:r>
      <w:r w:rsidR="002C6635">
        <w:rPr>
          <w:rFonts w:ascii="Calibri" w:eastAsia="Calibri" w:hAnsi="Calibri" w:cs="B Nazanin" w:hint="cs"/>
          <w:sz w:val="28"/>
          <w:szCs w:val="28"/>
          <w:rtl/>
          <w:lang w:bidi="fa-IR"/>
        </w:rPr>
        <w:t>ز نشاسته ذرت خوراکی استفاده شود و حساسیت زا نباشد.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61"/>
        <w:gridCol w:w="830"/>
        <w:gridCol w:w="328"/>
        <w:gridCol w:w="935"/>
        <w:gridCol w:w="213"/>
        <w:gridCol w:w="749"/>
        <w:gridCol w:w="379"/>
        <w:gridCol w:w="583"/>
        <w:gridCol w:w="545"/>
        <w:gridCol w:w="417"/>
        <w:gridCol w:w="742"/>
        <w:gridCol w:w="220"/>
        <w:gridCol w:w="939"/>
        <w:gridCol w:w="23"/>
        <w:gridCol w:w="962"/>
      </w:tblGrid>
      <w:tr w:rsidR="000B5AE9" w:rsidRPr="0087346D" w:rsidTr="009D3D0F">
        <w:trPr>
          <w:trHeight w:val="397"/>
          <w:jc w:val="center"/>
        </w:trPr>
        <w:tc>
          <w:tcPr>
            <w:tcW w:w="9016" w:type="dxa"/>
            <w:gridSpan w:val="16"/>
            <w:vAlign w:val="center"/>
          </w:tcPr>
          <w:p w:rsidR="000B5AE9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دستکش معاینه </w:t>
            </w:r>
          </w:p>
        </w:tc>
      </w:tr>
      <w:tr w:rsidR="000B5AE9" w:rsidRPr="0087346D" w:rsidTr="009D3D0F">
        <w:trPr>
          <w:jc w:val="center"/>
        </w:trPr>
        <w:tc>
          <w:tcPr>
            <w:tcW w:w="1151" w:type="dxa"/>
            <w:gridSpan w:val="2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115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گرماژ یک عدد دستکش (وزن خالص برحسب گرم)</w:t>
            </w:r>
          </w:p>
        </w:tc>
        <w:tc>
          <w:tcPr>
            <w:tcW w:w="114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</w:t>
            </w:r>
            <w:r w:rsidR="0020220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ز</w:t>
            </w:r>
          </w:p>
        </w:tc>
        <w:tc>
          <w:tcPr>
            <w:tcW w:w="112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نیروی لازم برای پارگی قبل از کهنگی (بر حسب نیوتن)</w:t>
            </w:r>
          </w:p>
        </w:tc>
        <w:tc>
          <w:tcPr>
            <w:tcW w:w="112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نیروی لازم برای پارگی بعد از کهنگی (بر حسب نیوتن)</w:t>
            </w:r>
          </w:p>
        </w:tc>
        <w:tc>
          <w:tcPr>
            <w:tcW w:w="1159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دستکش</w:t>
            </w:r>
          </w:p>
        </w:tc>
        <w:tc>
          <w:tcPr>
            <w:tcW w:w="1159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پهنای دستکش</w:t>
            </w:r>
          </w:p>
        </w:tc>
        <w:tc>
          <w:tcPr>
            <w:tcW w:w="985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ضخامت دستکش</w:t>
            </w:r>
          </w:p>
        </w:tc>
      </w:tr>
      <w:tr w:rsidR="000B5AE9" w:rsidRPr="0087346D" w:rsidTr="009D3D0F">
        <w:trPr>
          <w:jc w:val="center"/>
        </w:trPr>
        <w:tc>
          <w:tcPr>
            <w:tcW w:w="1151" w:type="dxa"/>
            <w:gridSpan w:val="2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lastRenderedPageBreak/>
              <w:t>محدوده قابل قبول</w:t>
            </w:r>
          </w:p>
        </w:tc>
        <w:tc>
          <w:tcPr>
            <w:tcW w:w="115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5 تا 8 گرم</w:t>
            </w:r>
          </w:p>
        </w:tc>
        <w:tc>
          <w:tcPr>
            <w:tcW w:w="114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کوچک، متوسط، بزرگ</w:t>
            </w:r>
          </w:p>
        </w:tc>
        <w:tc>
          <w:tcPr>
            <w:tcW w:w="112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7 نیوتن باشد</w:t>
            </w:r>
          </w:p>
        </w:tc>
        <w:tc>
          <w:tcPr>
            <w:tcW w:w="1128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6 نیوتن باشد</w:t>
            </w:r>
          </w:p>
        </w:tc>
        <w:tc>
          <w:tcPr>
            <w:tcW w:w="1159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230 تا 250 میلیمتر</w:t>
            </w:r>
          </w:p>
        </w:tc>
        <w:tc>
          <w:tcPr>
            <w:tcW w:w="1159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85 تا 110 میلیمتر</w:t>
            </w:r>
          </w:p>
        </w:tc>
        <w:tc>
          <w:tcPr>
            <w:tcW w:w="985" w:type="dxa"/>
            <w:gridSpan w:val="2"/>
            <w:vAlign w:val="center"/>
          </w:tcPr>
          <w:p w:rsidR="000B5AE9" w:rsidRPr="00CE29CB" w:rsidRDefault="00957BA5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0.11 میلیمتر</w:t>
            </w:r>
          </w:p>
        </w:tc>
      </w:tr>
      <w:tr w:rsidR="000B5AE9" w:rsidRPr="00CE29CB" w:rsidTr="009D3D0F">
        <w:trPr>
          <w:trHeight w:val="397"/>
          <w:jc w:val="center"/>
        </w:trPr>
        <w:tc>
          <w:tcPr>
            <w:tcW w:w="9016" w:type="dxa"/>
            <w:gridSpan w:val="16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دستکش جراحی (بدون پودر / کم پودر / پودری)</w:t>
            </w:r>
          </w:p>
        </w:tc>
      </w:tr>
      <w:tr w:rsidR="000B5AE9" w:rsidRPr="00CE29CB" w:rsidTr="009D3D0F">
        <w:trPr>
          <w:jc w:val="center"/>
        </w:trPr>
        <w:tc>
          <w:tcPr>
            <w:tcW w:w="990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91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گرماژ یک عدد دستکش (وزن خالص برحسب گرم)</w:t>
            </w:r>
          </w:p>
        </w:tc>
        <w:tc>
          <w:tcPr>
            <w:tcW w:w="1263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استریلیزاسیون</w:t>
            </w:r>
          </w:p>
        </w:tc>
        <w:tc>
          <w:tcPr>
            <w:tcW w:w="962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نیروی لازم برای پارگی قبل از کهنگی (بر حسب نیوتن)</w:t>
            </w:r>
          </w:p>
        </w:tc>
        <w:tc>
          <w:tcPr>
            <w:tcW w:w="962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نیروی لازم برای پارگی بعد از کهنگی (بر حسب نیوتن)</w:t>
            </w:r>
          </w:p>
        </w:tc>
        <w:tc>
          <w:tcPr>
            <w:tcW w:w="962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دستکش (میلیمتر)</w:t>
            </w:r>
          </w:p>
        </w:tc>
        <w:tc>
          <w:tcPr>
            <w:tcW w:w="962" w:type="dxa"/>
            <w:gridSpan w:val="2"/>
            <w:vAlign w:val="center"/>
          </w:tcPr>
          <w:p w:rsidR="000B5AE9" w:rsidRPr="0087346D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پهنای دستکش (میلیمتر)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جنس بسته بندی</w:t>
            </w:r>
          </w:p>
        </w:tc>
        <w:tc>
          <w:tcPr>
            <w:tcW w:w="962" w:type="dxa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ضخامت دستکش</w:t>
            </w:r>
          </w:p>
        </w:tc>
      </w:tr>
      <w:tr w:rsidR="000B5AE9" w:rsidRPr="00CE29CB" w:rsidTr="009D3D0F">
        <w:trPr>
          <w:jc w:val="center"/>
        </w:trPr>
        <w:tc>
          <w:tcPr>
            <w:tcW w:w="990" w:type="dxa"/>
            <w:vAlign w:val="center"/>
          </w:tcPr>
          <w:p w:rsidR="000B5AE9" w:rsidRPr="00495382" w:rsidRDefault="000B5AE9" w:rsidP="00F05099">
            <w:pPr>
              <w:spacing w:before="160" w:after="160"/>
              <w:jc w:val="center"/>
              <w:rPr>
                <w:rFonts w:cs="B Nazanin"/>
                <w:b/>
                <w:bCs/>
                <w:rtl/>
              </w:rPr>
            </w:pPr>
            <w:r w:rsidRPr="00495382">
              <w:rPr>
                <w:rFonts w:cs="B Nazanin" w:hint="cs"/>
                <w:b/>
                <w:bCs/>
                <w:rtl/>
              </w:rPr>
              <w:t>محدوده قابل قبول</w:t>
            </w:r>
          </w:p>
        </w:tc>
        <w:tc>
          <w:tcPr>
            <w:tcW w:w="991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16 تا 27</w:t>
            </w:r>
          </w:p>
        </w:tc>
        <w:tc>
          <w:tcPr>
            <w:tcW w:w="1263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اشعه و اتیلن اکساید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13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حداقل 9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260 تا 300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75 تا 115</w:t>
            </w:r>
          </w:p>
        </w:tc>
        <w:tc>
          <w:tcPr>
            <w:tcW w:w="962" w:type="dxa"/>
            <w:gridSpan w:val="2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کاغذ - کاغذ</w:t>
            </w:r>
          </w:p>
        </w:tc>
        <w:tc>
          <w:tcPr>
            <w:tcW w:w="962" w:type="dxa"/>
            <w:vAlign w:val="center"/>
          </w:tcPr>
          <w:p w:rsidR="000B5AE9" w:rsidRPr="00CE29CB" w:rsidRDefault="000B5AE9" w:rsidP="00F05099">
            <w:pPr>
              <w:spacing w:before="160" w:after="16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3/0 میلیمتر</w:t>
            </w:r>
          </w:p>
        </w:tc>
      </w:tr>
    </w:tbl>
    <w:p w:rsidR="008643E9" w:rsidRDefault="008643E9" w:rsidP="008643E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C652D1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5-کلیه اقلام مصرفی دیالیز باید مطابق استانداردهای لازم و مورد تایید </w:t>
      </w:r>
      <w:r w:rsidRPr="002978FA">
        <w:rPr>
          <w:rFonts w:ascii="Calibri" w:eastAsia="Calibri" w:hAnsi="Calibri" w:cs="B Zar" w:hint="cs"/>
          <w:color w:val="000000" w:themeColor="text1"/>
          <w:sz w:val="26"/>
          <w:szCs w:val="26"/>
          <w:rtl/>
          <w:lang w:bidi="fa-IR"/>
        </w:rPr>
        <w:t>سایت اداره کل تجهیزات پزشکی وزارتخانه(</w:t>
      </w:r>
      <w:hyperlink r:id="rId8" w:history="1">
        <w:r w:rsidRPr="00895B1F">
          <w:rPr>
            <w:rStyle w:val="Hyperlink"/>
            <w:rFonts w:asciiTheme="majorBidi" w:eastAsia="Calibri" w:hAnsiTheme="majorBidi" w:cstheme="majorBidi"/>
            <w:sz w:val="26"/>
            <w:szCs w:val="26"/>
            <w:lang w:bidi="fa-IR"/>
          </w:rPr>
          <w:t>www.imed.ir</w:t>
        </w:r>
      </w:hyperlink>
      <w:r>
        <w:rPr>
          <w:rFonts w:asciiTheme="majorBidi" w:eastAsia="Calibri" w:hAnsiTheme="majorBidi" w:cstheme="majorBidi" w:hint="cs"/>
          <w:color w:val="000000" w:themeColor="text1"/>
          <w:sz w:val="26"/>
          <w:szCs w:val="26"/>
          <w:rtl/>
          <w:lang w:bidi="fa-IR"/>
        </w:rPr>
        <w:t>) باشد.</w:t>
      </w: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675AE2" w:rsidRDefault="00675AE2" w:rsidP="00675AE2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8643E9" w:rsidRDefault="008643E9" w:rsidP="008643E9">
      <w:pPr>
        <w:bidi/>
        <w:spacing w:before="160" w:after="160" w:line="240" w:lineRule="auto"/>
        <w:ind w:left="486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170" w:type="dxa"/>
        <w:tblInd w:w="-279" w:type="dxa"/>
        <w:tblLook w:val="04A0" w:firstRow="1" w:lastRow="0" w:firstColumn="1" w:lastColumn="0" w:noHBand="0" w:noVBand="1"/>
      </w:tblPr>
      <w:tblGrid>
        <w:gridCol w:w="810"/>
        <w:gridCol w:w="1350"/>
        <w:gridCol w:w="24"/>
        <w:gridCol w:w="2046"/>
        <w:gridCol w:w="1620"/>
        <w:gridCol w:w="4320"/>
      </w:tblGrid>
      <w:tr w:rsidR="00E01594" w:rsidTr="00734F7A">
        <w:trPr>
          <w:trHeight w:val="1470"/>
        </w:trPr>
        <w:tc>
          <w:tcPr>
            <w:tcW w:w="81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040" w:type="dxa"/>
            <w:gridSpan w:val="4"/>
          </w:tcPr>
          <w:p w:rsidR="00E01594" w:rsidRPr="00734F7A" w:rsidRDefault="00E01594" w:rsidP="00DB0290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 کالا</w:t>
            </w:r>
          </w:p>
        </w:tc>
        <w:tc>
          <w:tcPr>
            <w:tcW w:w="4320" w:type="dxa"/>
          </w:tcPr>
          <w:p w:rsidR="00E01594" w:rsidRPr="00734F7A" w:rsidRDefault="00E01594" w:rsidP="002A4EF2">
            <w:pPr>
              <w:bidi/>
              <w:spacing w:before="100" w:beforeAutospacing="1" w:after="100" w:afterAutospacing="1"/>
              <w:ind w:right="-432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تعداد </w:t>
            </w:r>
            <w:r w:rsidRPr="00734F7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برآورد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734F7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تقر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734F7A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ب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</w:p>
          <w:p w:rsidR="00E01594" w:rsidRPr="00734F7A" w:rsidRDefault="00E01594" w:rsidP="002A4EF2">
            <w:pPr>
              <w:bidi/>
              <w:spacing w:before="100" w:beforeAutospacing="1" w:after="100" w:afterAutospacing="1"/>
              <w:ind w:right="-432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درخواستی سالانه</w:t>
            </w:r>
          </w:p>
        </w:tc>
      </w:tr>
      <w:tr w:rsidR="00E01594" w:rsidTr="00734F7A">
        <w:trPr>
          <w:trHeight w:val="647"/>
        </w:trPr>
        <w:tc>
          <w:tcPr>
            <w:tcW w:w="81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040" w:type="dxa"/>
            <w:gridSpan w:val="4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سرنگ</w:t>
            </w:r>
          </w:p>
        </w:tc>
        <w:tc>
          <w:tcPr>
            <w:tcW w:w="4320" w:type="dxa"/>
          </w:tcPr>
          <w:p w:rsidR="00E01594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8948121 عدد(هشت میلیون و نهصدو چهل و هشت هزارو یکصدو بیست و یک عدد)</w:t>
            </w:r>
          </w:p>
        </w:tc>
      </w:tr>
      <w:tr w:rsidR="00E01594" w:rsidTr="00734F7A">
        <w:trPr>
          <w:trHeight w:val="620"/>
        </w:trPr>
        <w:tc>
          <w:tcPr>
            <w:tcW w:w="81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040" w:type="dxa"/>
            <w:gridSpan w:val="4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ست سرم</w:t>
            </w:r>
          </w:p>
        </w:tc>
        <w:tc>
          <w:tcPr>
            <w:tcW w:w="4320" w:type="dxa"/>
          </w:tcPr>
          <w:p w:rsidR="00E01594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901216 عدد(نهصدو یک هزار و دویست و شانزده عدد)</w:t>
            </w:r>
          </w:p>
        </w:tc>
      </w:tr>
      <w:tr w:rsidR="00E01594" w:rsidTr="00734F7A">
        <w:trPr>
          <w:trHeight w:val="620"/>
        </w:trPr>
        <w:tc>
          <w:tcPr>
            <w:tcW w:w="81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040" w:type="dxa"/>
            <w:gridSpan w:val="4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734F7A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کروست</w:t>
            </w:r>
          </w:p>
        </w:tc>
        <w:tc>
          <w:tcPr>
            <w:tcW w:w="4320" w:type="dxa"/>
          </w:tcPr>
          <w:p w:rsidR="00E01594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254406عدد (دویست و پنجاه و چهار هزار و چهارصدو شش عدد)</w:t>
            </w:r>
          </w:p>
        </w:tc>
      </w:tr>
      <w:tr w:rsidR="00734F7A" w:rsidTr="00734F7A">
        <w:trPr>
          <w:trHeight w:val="260"/>
        </w:trPr>
        <w:tc>
          <w:tcPr>
            <w:tcW w:w="810" w:type="dxa"/>
            <w:vMerge w:val="restart"/>
          </w:tcPr>
          <w:p w:rsidR="00734F7A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74" w:type="dxa"/>
            <w:gridSpan w:val="2"/>
            <w:vMerge w:val="restart"/>
          </w:tcPr>
          <w:p w:rsidR="00734F7A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دستکش</w:t>
            </w:r>
          </w:p>
        </w:tc>
        <w:tc>
          <w:tcPr>
            <w:tcW w:w="3666" w:type="dxa"/>
            <w:gridSpan w:val="2"/>
          </w:tcPr>
          <w:p w:rsidR="00734F7A" w:rsidRPr="00734F7A" w:rsidRDefault="00DB0290" w:rsidP="00734F7A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معاینه</w:t>
            </w:r>
          </w:p>
        </w:tc>
        <w:tc>
          <w:tcPr>
            <w:tcW w:w="4320" w:type="dxa"/>
          </w:tcPr>
          <w:p w:rsidR="00734F7A" w:rsidRPr="00DB0290" w:rsidRDefault="00DB0290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DB029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1306420 عدد(یک میلیون و سیصدو شش هزارو چهارصدو بیست عدد)</w:t>
            </w:r>
          </w:p>
        </w:tc>
      </w:tr>
      <w:tr w:rsidR="00734F7A" w:rsidTr="00734F7A">
        <w:trPr>
          <w:trHeight w:val="345"/>
        </w:trPr>
        <w:tc>
          <w:tcPr>
            <w:tcW w:w="810" w:type="dxa"/>
            <w:vMerge/>
          </w:tcPr>
          <w:p w:rsidR="00734F7A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</w:pPr>
          </w:p>
        </w:tc>
        <w:tc>
          <w:tcPr>
            <w:tcW w:w="1374" w:type="dxa"/>
            <w:gridSpan w:val="2"/>
            <w:vMerge/>
          </w:tcPr>
          <w:p w:rsidR="00734F7A" w:rsidRPr="00734F7A" w:rsidRDefault="00734F7A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</w:pPr>
          </w:p>
        </w:tc>
        <w:tc>
          <w:tcPr>
            <w:tcW w:w="3666" w:type="dxa"/>
            <w:gridSpan w:val="2"/>
          </w:tcPr>
          <w:p w:rsidR="00734F7A" w:rsidRPr="00734F7A" w:rsidRDefault="00DB0290" w:rsidP="00734F7A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جراحی</w:t>
            </w:r>
          </w:p>
        </w:tc>
        <w:tc>
          <w:tcPr>
            <w:tcW w:w="4320" w:type="dxa"/>
          </w:tcPr>
          <w:p w:rsidR="00734F7A" w:rsidRPr="00DB0290" w:rsidRDefault="00DB0290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DB029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1234019جفت(یک میلیون و دویست و سی و چهار هزار و نوزده جفت)</w:t>
            </w:r>
          </w:p>
        </w:tc>
      </w:tr>
      <w:tr w:rsidR="00E01594" w:rsidTr="00734F7A">
        <w:trPr>
          <w:trHeight w:val="593"/>
        </w:trPr>
        <w:tc>
          <w:tcPr>
            <w:tcW w:w="810" w:type="dxa"/>
            <w:vMerge w:val="restart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350" w:type="dxa"/>
            <w:vMerge w:val="restart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دیالیز</w:t>
            </w: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  <w:p w:rsidR="00E01594" w:rsidRPr="00734F7A" w:rsidRDefault="00E01594" w:rsidP="00A86986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ست همو د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734F7A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ال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734F7A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ز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180000</w:t>
            </w:r>
            <w:r w:rsidR="00675AE2"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عدد</w:t>
            </w:r>
          </w:p>
        </w:tc>
      </w:tr>
      <w:tr w:rsidR="00E01594" w:rsidTr="00734F7A">
        <w:trPr>
          <w:trHeight w:val="593"/>
        </w:trPr>
        <w:tc>
          <w:tcPr>
            <w:tcW w:w="81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سوزنهای فیسولای شریانی و وریدی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180000وریدی-18</w:t>
            </w:r>
            <w:bookmarkStart w:id="0" w:name="_GoBack"/>
            <w:bookmarkEnd w:id="0"/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0000شریانی</w:t>
            </w:r>
          </w:p>
        </w:tc>
      </w:tr>
      <w:tr w:rsidR="00E01594" w:rsidTr="00734F7A">
        <w:trPr>
          <w:trHeight w:val="737"/>
        </w:trPr>
        <w:tc>
          <w:tcPr>
            <w:tcW w:w="81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  <w:vMerge w:val="restart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انواع صافی های دیالیز</w:t>
            </w:r>
          </w:p>
        </w:tc>
        <w:tc>
          <w:tcPr>
            <w:tcW w:w="162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سری </w:t>
            </w:r>
            <w:r w:rsidRPr="00734F7A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PS</w:t>
            </w: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734F7A">
              <w:rPr>
                <w:rFonts w:ascii="Times New Roman" w:eastAsia="Times New Roman" w:hAnsi="Times New Roman" w:cs="B Nazanin"/>
                <w:sz w:val="28"/>
                <w:szCs w:val="28"/>
              </w:rPr>
              <w:t>PES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 شرح جدول زیر</w:t>
            </w:r>
          </w:p>
        </w:tc>
      </w:tr>
      <w:tr w:rsidR="00E01594" w:rsidTr="00734F7A">
        <w:trPr>
          <w:trHeight w:val="728"/>
        </w:trPr>
        <w:tc>
          <w:tcPr>
            <w:tcW w:w="81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سری</w:t>
            </w:r>
            <w:r w:rsidRPr="00734F7A">
              <w:rPr>
                <w:rFonts w:ascii="Times New Roman" w:eastAsia="Times New Roman" w:hAnsi="Times New Roman" w:cs="B Nazanin"/>
                <w:sz w:val="28"/>
                <w:szCs w:val="28"/>
              </w:rPr>
              <w:t>F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 شرح جدول زیر</w:t>
            </w:r>
          </w:p>
        </w:tc>
      </w:tr>
      <w:tr w:rsidR="00E01594" w:rsidTr="00734F7A">
        <w:trPr>
          <w:trHeight w:val="782"/>
        </w:trPr>
        <w:tc>
          <w:tcPr>
            <w:tcW w:w="81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اسید سیتریک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1440 گالن</w:t>
            </w:r>
          </w:p>
        </w:tc>
      </w:tr>
      <w:tr w:rsidR="00E01594" w:rsidTr="00734F7A">
        <w:trPr>
          <w:trHeight w:val="728"/>
        </w:trPr>
        <w:tc>
          <w:tcPr>
            <w:tcW w:w="81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3"/>
          </w:tcPr>
          <w:p w:rsidR="00E01594" w:rsidRPr="00734F7A" w:rsidRDefault="00E01594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پودر بی کربنات</w:t>
            </w:r>
          </w:p>
        </w:tc>
        <w:tc>
          <w:tcPr>
            <w:tcW w:w="4320" w:type="dxa"/>
          </w:tcPr>
          <w:p w:rsidR="00E01594" w:rsidRPr="00734F7A" w:rsidRDefault="00E7281D" w:rsidP="008C2B93">
            <w:pPr>
              <w:bidi/>
              <w:spacing w:before="100" w:beforeAutospacing="1" w:after="100" w:afterAutospacing="1"/>
              <w:ind w:right="-432"/>
              <w:jc w:val="mediumKashida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34F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 شرح جدول زیر</w:t>
            </w:r>
          </w:p>
        </w:tc>
      </w:tr>
    </w:tbl>
    <w:p w:rsidR="008643E9" w:rsidRDefault="008643E9" w:rsidP="008643E9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p w:rsidR="0073548D" w:rsidRDefault="0073548D" w:rsidP="0073548D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p w:rsidR="0073548D" w:rsidRDefault="0073548D" w:rsidP="0073548D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p w:rsidR="0073548D" w:rsidRDefault="0073548D" w:rsidP="0073548D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77" w:type="dxa"/>
        <w:tblLook w:val="0000" w:firstRow="0" w:lastRow="0" w:firstColumn="0" w:lastColumn="0" w:noHBand="0" w:noVBand="0"/>
      </w:tblPr>
      <w:tblGrid>
        <w:gridCol w:w="2700"/>
        <w:gridCol w:w="3150"/>
        <w:gridCol w:w="3240"/>
      </w:tblGrid>
      <w:tr w:rsidR="001857F2" w:rsidTr="001857F2">
        <w:trPr>
          <w:trHeight w:val="597"/>
        </w:trPr>
        <w:tc>
          <w:tcPr>
            <w:tcW w:w="9090" w:type="dxa"/>
            <w:gridSpan w:val="3"/>
          </w:tcPr>
          <w:p w:rsid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برآورد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ن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از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سالانه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لوازم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مصرف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د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ال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ز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دانشگاه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علوم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پزشک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تبر</w:t>
            </w:r>
            <w:r w:rsidRPr="001857F2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ز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700" w:type="dxa"/>
          </w:tcPr>
          <w:p w:rsidR="00EB1F1D" w:rsidRPr="001857F2" w:rsidRDefault="00364080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32"/>
                <w:szCs w:val="32"/>
                <w:rtl/>
              </w:rPr>
            </w:pP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وسا</w:t>
            </w:r>
            <w:r w:rsidRPr="001857F2">
              <w:rPr>
                <w:rFonts w:ascii="Calibri" w:eastAsia="Calibri" w:hAnsi="Calibri" w:cs="B Nazanin" w:hint="cs"/>
                <w:sz w:val="32"/>
                <w:szCs w:val="32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ل</w:t>
            </w:r>
            <w:r w:rsidRPr="001857F2">
              <w:rPr>
                <w:rFonts w:ascii="Calibri" w:eastAsia="Calibri" w:hAnsi="Calibri" w:cs="B Nazanin"/>
                <w:sz w:val="32"/>
                <w:szCs w:val="32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مصرف</w:t>
            </w:r>
            <w:r w:rsidRPr="001857F2">
              <w:rPr>
                <w:rFonts w:ascii="Calibri" w:eastAsia="Calibri" w:hAnsi="Calibri" w:cs="B Nazanin" w:hint="cs"/>
                <w:sz w:val="32"/>
                <w:szCs w:val="32"/>
                <w:rtl/>
              </w:rPr>
              <w:t>ی</w:t>
            </w:r>
          </w:p>
        </w:tc>
        <w:tc>
          <w:tcPr>
            <w:tcW w:w="3150" w:type="dxa"/>
          </w:tcPr>
          <w:p w:rsidR="00EB1F1D" w:rsidRPr="001857F2" w:rsidRDefault="00364080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32"/>
                <w:szCs w:val="32"/>
                <w:rtl/>
              </w:rPr>
            </w:pP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برآورد</w:t>
            </w:r>
            <w:r w:rsidRPr="001857F2">
              <w:rPr>
                <w:rFonts w:ascii="Calibri" w:eastAsia="Calibri" w:hAnsi="Calibri" w:cs="B Nazanin"/>
                <w:sz w:val="32"/>
                <w:szCs w:val="32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ن</w:t>
            </w:r>
            <w:r w:rsidRPr="001857F2">
              <w:rPr>
                <w:rFonts w:ascii="Calibri" w:eastAsia="Calibri" w:hAnsi="Calibri" w:cs="B Nazanin" w:hint="cs"/>
                <w:sz w:val="32"/>
                <w:szCs w:val="32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از</w:t>
            </w:r>
            <w:r w:rsidRPr="001857F2">
              <w:rPr>
                <w:rFonts w:ascii="Calibri" w:eastAsia="Calibri" w:hAnsi="Calibri" w:cs="B Nazanin"/>
                <w:sz w:val="32"/>
                <w:szCs w:val="32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ماهانه</w:t>
            </w:r>
          </w:p>
        </w:tc>
        <w:tc>
          <w:tcPr>
            <w:tcW w:w="3240" w:type="dxa"/>
          </w:tcPr>
          <w:p w:rsidR="00EB1F1D" w:rsidRPr="001857F2" w:rsidRDefault="00364080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32"/>
                <w:szCs w:val="32"/>
                <w:rtl/>
              </w:rPr>
            </w:pP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برآورد</w:t>
            </w:r>
            <w:r w:rsidRPr="001857F2">
              <w:rPr>
                <w:rFonts w:ascii="Calibri" w:eastAsia="Calibri" w:hAnsi="Calibri" w:cs="B Nazanin"/>
                <w:sz w:val="32"/>
                <w:szCs w:val="32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ن</w:t>
            </w:r>
            <w:r w:rsidRPr="001857F2">
              <w:rPr>
                <w:rFonts w:ascii="Calibri" w:eastAsia="Calibri" w:hAnsi="Calibri" w:cs="B Nazanin" w:hint="cs"/>
                <w:sz w:val="32"/>
                <w:szCs w:val="32"/>
                <w:rtl/>
              </w:rPr>
              <w:t>ی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از</w:t>
            </w:r>
            <w:r w:rsidRPr="001857F2">
              <w:rPr>
                <w:rFonts w:ascii="Calibri" w:eastAsia="Calibri" w:hAnsi="Calibri" w:cs="B Nazanin"/>
                <w:sz w:val="32"/>
                <w:szCs w:val="32"/>
                <w:rtl/>
              </w:rPr>
              <w:t xml:space="preserve"> </w:t>
            </w:r>
            <w:r w:rsidRPr="001857F2">
              <w:rPr>
                <w:rFonts w:ascii="Calibri" w:eastAsia="Calibri" w:hAnsi="Calibri" w:cs="B Nazanin" w:hint="eastAsia"/>
                <w:sz w:val="32"/>
                <w:szCs w:val="32"/>
                <w:rtl/>
              </w:rPr>
              <w:t>سالانه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F6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420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5040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lastRenderedPageBreak/>
              <w:t>F7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800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9600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F8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1000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12000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ps10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900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10800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pes10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0</w:t>
            </w:r>
          </w:p>
        </w:tc>
      </w:tr>
      <w:tr w:rsidR="00EB1F1D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EB1F1D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ps13</w:t>
            </w:r>
          </w:p>
        </w:tc>
        <w:tc>
          <w:tcPr>
            <w:tcW w:w="3150" w:type="dxa"/>
          </w:tcPr>
          <w:p w:rsidR="00EB1F1D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10874</w:t>
            </w:r>
          </w:p>
        </w:tc>
        <w:tc>
          <w:tcPr>
            <w:tcW w:w="3240" w:type="dxa"/>
          </w:tcPr>
          <w:p w:rsidR="00EB1F1D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13008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pes13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1200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14400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ps16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1548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18576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364080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pes16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940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11280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ps18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506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6072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pes18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864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ps130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1772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21264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pes130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1640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19680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ps160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1086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13032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pes160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839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10068</w:t>
            </w:r>
          </w:p>
        </w:tc>
      </w:tr>
      <w:tr w:rsidR="00364080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364080" w:rsidRPr="001857F2" w:rsidRDefault="007A6073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ps180</w:t>
            </w:r>
          </w:p>
        </w:tc>
        <w:tc>
          <w:tcPr>
            <w:tcW w:w="3150" w:type="dxa"/>
          </w:tcPr>
          <w:p w:rsidR="00364080" w:rsidRPr="001857F2" w:rsidRDefault="00A94BB7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420</w:t>
            </w:r>
          </w:p>
        </w:tc>
        <w:tc>
          <w:tcPr>
            <w:tcW w:w="3240" w:type="dxa"/>
          </w:tcPr>
          <w:p w:rsidR="00364080" w:rsidRPr="001857F2" w:rsidRDefault="00541BB6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5040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pes180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1080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BLS  808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840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BLS  805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480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F60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1215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14580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t>F70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2000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24000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</w:rPr>
              <w:lastRenderedPageBreak/>
              <w:t>F80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800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9600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>ست همودیالیز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15000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18000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 w:hint="cs"/>
                <w:sz w:val="24"/>
                <w:szCs w:val="24"/>
                <w:rtl/>
              </w:rPr>
              <w:t>سوزن فیستوله شریانی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15000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18000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 w:hint="cs"/>
                <w:sz w:val="24"/>
                <w:szCs w:val="24"/>
                <w:rtl/>
              </w:rPr>
              <w:t>سوزن فیستوله وریدی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15000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18000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>پودر رناکارت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7910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94920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>پودر رنابگ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1754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21048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>پودر رنابگ</w:t>
            </w: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br/>
              <w:t xml:space="preserve"> اس کلاسیک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5974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71688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 xml:space="preserve">پودر </w:t>
            </w:r>
            <w:r w:rsidRPr="001857F2">
              <w:rPr>
                <w:rFonts w:ascii="2  Titr" w:hAnsi="2  Titr" w:cs="B Nazanin"/>
                <w:sz w:val="24"/>
                <w:szCs w:val="24"/>
              </w:rPr>
              <w:t>bi dry</w:t>
            </w: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0</w:t>
            </w:r>
          </w:p>
        </w:tc>
      </w:tr>
      <w:tr w:rsidR="001857F2" w:rsidTr="001857F2">
        <w:tblPrEx>
          <w:tblLook w:val="04A0" w:firstRow="1" w:lastRow="0" w:firstColumn="1" w:lastColumn="0" w:noHBand="0" w:noVBand="1"/>
        </w:tblPrEx>
        <w:tc>
          <w:tcPr>
            <w:tcW w:w="2700" w:type="dxa"/>
          </w:tcPr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</w:rPr>
            </w:pPr>
            <w:r w:rsidRPr="001857F2">
              <w:rPr>
                <w:rFonts w:ascii="2  Titr" w:hAnsi="2  Titr" w:cs="B Nazanin"/>
                <w:sz w:val="24"/>
                <w:szCs w:val="24"/>
                <w:rtl/>
              </w:rPr>
              <w:t>اسید سیتریک</w:t>
            </w:r>
          </w:p>
          <w:p w:rsidR="001857F2" w:rsidRPr="001857F2" w:rsidRDefault="001857F2" w:rsidP="001857F2">
            <w:pPr>
              <w:bidi/>
              <w:jc w:val="center"/>
              <w:rPr>
                <w:rFonts w:ascii="2  Titr" w:hAnsi="2  Titr" w:cs="B Nazanin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120</w:t>
            </w:r>
            <w:r w:rsidR="00022C89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گالن</w:t>
            </w:r>
          </w:p>
        </w:tc>
        <w:tc>
          <w:tcPr>
            <w:tcW w:w="3240" w:type="dxa"/>
          </w:tcPr>
          <w:p w:rsidR="001857F2" w:rsidRPr="001857F2" w:rsidRDefault="001857F2" w:rsidP="001857F2">
            <w:pPr>
              <w:bidi/>
              <w:spacing w:before="160" w:after="1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857F2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1440</w:t>
            </w:r>
          </w:p>
        </w:tc>
      </w:tr>
    </w:tbl>
    <w:p w:rsidR="00EB1F1D" w:rsidRPr="000B5AE9" w:rsidRDefault="00EB1F1D" w:rsidP="00EB1F1D">
      <w:pPr>
        <w:bidi/>
        <w:spacing w:before="160" w:after="160" w:line="24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sectPr w:rsidR="00EB1F1D" w:rsidRPr="000B5AE9" w:rsidSect="008643E9">
      <w:pgSz w:w="12240" w:h="15840"/>
      <w:pgMar w:top="851" w:right="1620" w:bottom="851" w:left="993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F1" w:rsidRDefault="00074AF1" w:rsidP="00805A94">
      <w:pPr>
        <w:spacing w:after="0" w:line="240" w:lineRule="auto"/>
      </w:pPr>
      <w:r>
        <w:separator/>
      </w:r>
    </w:p>
  </w:endnote>
  <w:endnote w:type="continuationSeparator" w:id="0">
    <w:p w:rsidR="00074AF1" w:rsidRDefault="00074AF1" w:rsidP="0080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F1" w:rsidRDefault="00074AF1" w:rsidP="00805A94">
      <w:pPr>
        <w:spacing w:after="0" w:line="240" w:lineRule="auto"/>
      </w:pPr>
      <w:r>
        <w:separator/>
      </w:r>
    </w:p>
  </w:footnote>
  <w:footnote w:type="continuationSeparator" w:id="0">
    <w:p w:rsidR="00074AF1" w:rsidRDefault="00074AF1" w:rsidP="0080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480"/>
    <w:multiLevelType w:val="hybridMultilevel"/>
    <w:tmpl w:val="A0CAEE24"/>
    <w:lvl w:ilvl="0" w:tplc="9AA08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86B"/>
    <w:multiLevelType w:val="hybridMultilevel"/>
    <w:tmpl w:val="659A5554"/>
    <w:lvl w:ilvl="0" w:tplc="832A8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56BF"/>
    <w:multiLevelType w:val="hybridMultilevel"/>
    <w:tmpl w:val="8D80EDEC"/>
    <w:lvl w:ilvl="0" w:tplc="30E4F23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E2764"/>
    <w:multiLevelType w:val="hybridMultilevel"/>
    <w:tmpl w:val="8B80481C"/>
    <w:lvl w:ilvl="0" w:tplc="D1E86A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0E25"/>
    <w:multiLevelType w:val="hybridMultilevel"/>
    <w:tmpl w:val="F55A392A"/>
    <w:lvl w:ilvl="0" w:tplc="73C600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7FB"/>
    <w:multiLevelType w:val="hybridMultilevel"/>
    <w:tmpl w:val="F880DF7C"/>
    <w:lvl w:ilvl="0" w:tplc="813C6ACE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3092"/>
    <w:multiLevelType w:val="hybridMultilevel"/>
    <w:tmpl w:val="BF0A54CA"/>
    <w:lvl w:ilvl="0" w:tplc="D7D45C14">
      <w:start w:val="1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73F99"/>
    <w:multiLevelType w:val="hybridMultilevel"/>
    <w:tmpl w:val="A7F4BADE"/>
    <w:lvl w:ilvl="0" w:tplc="8222E122">
      <w:start w:val="5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D59C8"/>
    <w:multiLevelType w:val="hybridMultilevel"/>
    <w:tmpl w:val="7B7A79F8"/>
    <w:lvl w:ilvl="0" w:tplc="21FAF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C01A7"/>
    <w:multiLevelType w:val="hybridMultilevel"/>
    <w:tmpl w:val="0414E646"/>
    <w:lvl w:ilvl="0" w:tplc="831427C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6726A"/>
    <w:multiLevelType w:val="hybridMultilevel"/>
    <w:tmpl w:val="314EEEBA"/>
    <w:lvl w:ilvl="0" w:tplc="F51CDF38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F67"/>
    <w:multiLevelType w:val="hybridMultilevel"/>
    <w:tmpl w:val="75363DCA"/>
    <w:lvl w:ilvl="0" w:tplc="F2E8616A">
      <w:start w:val="1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309D0"/>
    <w:multiLevelType w:val="hybridMultilevel"/>
    <w:tmpl w:val="78EC77D0"/>
    <w:lvl w:ilvl="0" w:tplc="50B8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603B3"/>
    <w:multiLevelType w:val="hybridMultilevel"/>
    <w:tmpl w:val="4EEAF998"/>
    <w:lvl w:ilvl="0" w:tplc="C4D0EFC4">
      <w:start w:val="5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1CA3"/>
    <w:multiLevelType w:val="hybridMultilevel"/>
    <w:tmpl w:val="2D6E3CE0"/>
    <w:lvl w:ilvl="0" w:tplc="D49E66D4">
      <w:start w:val="1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93D50"/>
    <w:multiLevelType w:val="hybridMultilevel"/>
    <w:tmpl w:val="A0CAEE24"/>
    <w:lvl w:ilvl="0" w:tplc="9AA08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42352"/>
    <w:multiLevelType w:val="hybridMultilevel"/>
    <w:tmpl w:val="2326B326"/>
    <w:lvl w:ilvl="0" w:tplc="FCAE35B8">
      <w:start w:val="13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D47C98"/>
    <w:multiLevelType w:val="hybridMultilevel"/>
    <w:tmpl w:val="41B2D652"/>
    <w:lvl w:ilvl="0" w:tplc="8110B584">
      <w:start w:val="13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54478"/>
    <w:multiLevelType w:val="hybridMultilevel"/>
    <w:tmpl w:val="36CA6120"/>
    <w:lvl w:ilvl="0" w:tplc="014033C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B5366"/>
    <w:multiLevelType w:val="hybridMultilevel"/>
    <w:tmpl w:val="E836FAF6"/>
    <w:lvl w:ilvl="0" w:tplc="5BCC3E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82339"/>
    <w:multiLevelType w:val="hybridMultilevel"/>
    <w:tmpl w:val="A0CAEE24"/>
    <w:lvl w:ilvl="0" w:tplc="9AA088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F6AB6"/>
    <w:multiLevelType w:val="hybridMultilevel"/>
    <w:tmpl w:val="C658A172"/>
    <w:lvl w:ilvl="0" w:tplc="3E966450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4C3577"/>
    <w:multiLevelType w:val="hybridMultilevel"/>
    <w:tmpl w:val="BBE84058"/>
    <w:lvl w:ilvl="0" w:tplc="93328D86">
      <w:start w:val="14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C7E0A"/>
    <w:multiLevelType w:val="hybridMultilevel"/>
    <w:tmpl w:val="A0CAEE24"/>
    <w:lvl w:ilvl="0" w:tplc="9AA08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C75"/>
    <w:multiLevelType w:val="hybridMultilevel"/>
    <w:tmpl w:val="A5FE7570"/>
    <w:lvl w:ilvl="0" w:tplc="D736F5D2">
      <w:start w:val="6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3"/>
  </w:num>
  <w:num w:numId="5">
    <w:abstractNumId w:val="5"/>
  </w:num>
  <w:num w:numId="6">
    <w:abstractNumId w:val="21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6"/>
  </w:num>
  <w:num w:numId="12">
    <w:abstractNumId w:val="24"/>
  </w:num>
  <w:num w:numId="13">
    <w:abstractNumId w:val="22"/>
  </w:num>
  <w:num w:numId="14">
    <w:abstractNumId w:val="14"/>
  </w:num>
  <w:num w:numId="15">
    <w:abstractNumId w:val="11"/>
  </w:num>
  <w:num w:numId="16">
    <w:abstractNumId w:val="16"/>
  </w:num>
  <w:num w:numId="17">
    <w:abstractNumId w:val="2"/>
  </w:num>
  <w:num w:numId="18">
    <w:abstractNumId w:val="8"/>
  </w:num>
  <w:num w:numId="19">
    <w:abstractNumId w:val="20"/>
  </w:num>
  <w:num w:numId="20">
    <w:abstractNumId w:val="9"/>
  </w:num>
  <w:num w:numId="21">
    <w:abstractNumId w:val="0"/>
  </w:num>
  <w:num w:numId="22">
    <w:abstractNumId w:val="23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85"/>
    <w:rsid w:val="00022C89"/>
    <w:rsid w:val="0005781A"/>
    <w:rsid w:val="00074AF1"/>
    <w:rsid w:val="000B5AE9"/>
    <w:rsid w:val="000D46A7"/>
    <w:rsid w:val="000F1495"/>
    <w:rsid w:val="00126462"/>
    <w:rsid w:val="00172D6A"/>
    <w:rsid w:val="001857F2"/>
    <w:rsid w:val="001931BF"/>
    <w:rsid w:val="001A35D6"/>
    <w:rsid w:val="00202208"/>
    <w:rsid w:val="00226B85"/>
    <w:rsid w:val="002537A3"/>
    <w:rsid w:val="002808A7"/>
    <w:rsid w:val="00291AEF"/>
    <w:rsid w:val="00292174"/>
    <w:rsid w:val="002A07BB"/>
    <w:rsid w:val="002A4EF2"/>
    <w:rsid w:val="002B2086"/>
    <w:rsid w:val="002C6635"/>
    <w:rsid w:val="003570DA"/>
    <w:rsid w:val="00364080"/>
    <w:rsid w:val="003D224C"/>
    <w:rsid w:val="003D4AE8"/>
    <w:rsid w:val="004226A6"/>
    <w:rsid w:val="00437589"/>
    <w:rsid w:val="00447BFC"/>
    <w:rsid w:val="00470C8A"/>
    <w:rsid w:val="00475A25"/>
    <w:rsid w:val="00495C84"/>
    <w:rsid w:val="004B16D3"/>
    <w:rsid w:val="004C14BA"/>
    <w:rsid w:val="004F1207"/>
    <w:rsid w:val="005002C3"/>
    <w:rsid w:val="005005E9"/>
    <w:rsid w:val="00541BB6"/>
    <w:rsid w:val="00565BF1"/>
    <w:rsid w:val="005B4816"/>
    <w:rsid w:val="005C4E38"/>
    <w:rsid w:val="005F558C"/>
    <w:rsid w:val="00620E85"/>
    <w:rsid w:val="0064294E"/>
    <w:rsid w:val="00642C0E"/>
    <w:rsid w:val="00675AE2"/>
    <w:rsid w:val="00676544"/>
    <w:rsid w:val="006C0D41"/>
    <w:rsid w:val="006E4C88"/>
    <w:rsid w:val="00734F7A"/>
    <w:rsid w:val="0073548D"/>
    <w:rsid w:val="007506B6"/>
    <w:rsid w:val="00760DFF"/>
    <w:rsid w:val="00774F01"/>
    <w:rsid w:val="00783F86"/>
    <w:rsid w:val="007A6073"/>
    <w:rsid w:val="007B707A"/>
    <w:rsid w:val="00805A94"/>
    <w:rsid w:val="00811B1C"/>
    <w:rsid w:val="008643E9"/>
    <w:rsid w:val="00871663"/>
    <w:rsid w:val="009001D1"/>
    <w:rsid w:val="00957BA5"/>
    <w:rsid w:val="009B4BCB"/>
    <w:rsid w:val="009B7076"/>
    <w:rsid w:val="009D3D0F"/>
    <w:rsid w:val="009F659A"/>
    <w:rsid w:val="00A177AA"/>
    <w:rsid w:val="00A865DA"/>
    <w:rsid w:val="00A86986"/>
    <w:rsid w:val="00A94BB7"/>
    <w:rsid w:val="00AB5C0E"/>
    <w:rsid w:val="00B33FBD"/>
    <w:rsid w:val="00B4356E"/>
    <w:rsid w:val="00BE1456"/>
    <w:rsid w:val="00BE769B"/>
    <w:rsid w:val="00C652D1"/>
    <w:rsid w:val="00D30D7A"/>
    <w:rsid w:val="00D454F0"/>
    <w:rsid w:val="00D57853"/>
    <w:rsid w:val="00D9582F"/>
    <w:rsid w:val="00DB0290"/>
    <w:rsid w:val="00DD15FD"/>
    <w:rsid w:val="00E01594"/>
    <w:rsid w:val="00E01A93"/>
    <w:rsid w:val="00E5149D"/>
    <w:rsid w:val="00E57F33"/>
    <w:rsid w:val="00E7281D"/>
    <w:rsid w:val="00EB1F1D"/>
    <w:rsid w:val="00F029EB"/>
    <w:rsid w:val="00F05099"/>
    <w:rsid w:val="00F96C73"/>
    <w:rsid w:val="00FA5D9A"/>
    <w:rsid w:val="00FE74AC"/>
    <w:rsid w:val="00FF0B7C"/>
    <w:rsid w:val="00FF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501E0-7D0C-45B1-9911-7504798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A94"/>
  </w:style>
  <w:style w:type="paragraph" w:styleId="Footer">
    <w:name w:val="footer"/>
    <w:basedOn w:val="Normal"/>
    <w:link w:val="FooterChar"/>
    <w:uiPriority w:val="99"/>
    <w:semiHidden/>
    <w:unhideWhenUsed/>
    <w:rsid w:val="0080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A94"/>
  </w:style>
  <w:style w:type="paragraph" w:styleId="BalloonText">
    <w:name w:val="Balloon Text"/>
    <w:basedOn w:val="Normal"/>
    <w:link w:val="BalloonTextChar"/>
    <w:uiPriority w:val="99"/>
    <w:semiHidden/>
    <w:unhideWhenUsed/>
    <w:rsid w:val="006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74AC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5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d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3074-4543-47B6-852A-A8FA0A20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Sharifnia</dc:creator>
  <cp:lastModifiedBy>vaav</cp:lastModifiedBy>
  <cp:revision>2</cp:revision>
  <cp:lastPrinted>2018-08-04T06:22:00Z</cp:lastPrinted>
  <dcterms:created xsi:type="dcterms:W3CDTF">2018-08-15T07:10:00Z</dcterms:created>
  <dcterms:modified xsi:type="dcterms:W3CDTF">2018-08-15T07:10:00Z</dcterms:modified>
</cp:coreProperties>
</file>