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48" w:rsidRDefault="00792676" w:rsidP="00D9101A">
      <w:pPr>
        <w:bidi/>
        <w:jc w:val="both"/>
        <w:rPr>
          <w:rFonts w:cs="2  Nazanin"/>
          <w:b/>
          <w:bCs/>
          <w:sz w:val="28"/>
          <w:szCs w:val="28"/>
          <w:rtl/>
          <w:lang w:bidi="fa-IR"/>
        </w:rPr>
      </w:pPr>
      <w:bookmarkStart w:id="0" w:name="_GoBack"/>
      <w:r>
        <w:rPr>
          <w:rFonts w:cs="2  Nazanin" w:hint="cs"/>
          <w:b/>
          <w:bCs/>
          <w:sz w:val="28"/>
          <w:szCs w:val="28"/>
          <w:rtl/>
          <w:lang w:bidi="fa-IR"/>
        </w:rPr>
        <w:t xml:space="preserve">عنوان خبر: </w:t>
      </w:r>
      <w:r w:rsidR="008741D5" w:rsidRPr="00792676">
        <w:rPr>
          <w:rFonts w:cs="2  Nazanin" w:hint="cs"/>
          <w:b/>
          <w:bCs/>
          <w:sz w:val="28"/>
          <w:szCs w:val="28"/>
          <w:rtl/>
          <w:lang w:bidi="fa-IR"/>
        </w:rPr>
        <w:t xml:space="preserve">برگزاری نشست ماهانه هسته دانشجویان استعداد درخشان دانشکده پرستاری و مامایی </w:t>
      </w:r>
      <w:r>
        <w:rPr>
          <w:rFonts w:cs="2  Nazanin" w:hint="cs"/>
          <w:b/>
          <w:bCs/>
          <w:sz w:val="28"/>
          <w:szCs w:val="28"/>
          <w:rtl/>
          <w:lang w:bidi="fa-IR"/>
        </w:rPr>
        <w:t>با مسئولین دانشکده</w:t>
      </w:r>
    </w:p>
    <w:p w:rsidR="00793CCF" w:rsidRDefault="009E128F" w:rsidP="00D9101A">
      <w:pPr>
        <w:bidi/>
        <w:jc w:val="both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به گزارش روابط عمومی دانشکده پرستاری و مامایی؛ </w:t>
      </w:r>
      <w:r w:rsidR="008741D5">
        <w:rPr>
          <w:rFonts w:cs="2  Nazanin" w:hint="cs"/>
          <w:sz w:val="28"/>
          <w:szCs w:val="28"/>
          <w:rtl/>
          <w:lang w:bidi="fa-IR"/>
        </w:rPr>
        <w:t xml:space="preserve">نشست ماهانه </w:t>
      </w:r>
      <w:r w:rsidR="00792676">
        <w:rPr>
          <w:rFonts w:cs="2  Nazanin" w:hint="cs"/>
          <w:sz w:val="28"/>
          <w:szCs w:val="28"/>
          <w:rtl/>
          <w:lang w:bidi="fa-IR"/>
        </w:rPr>
        <w:t xml:space="preserve">دانشجویان استعداد درخشان دانشکده پرستاری و مامایی با اعضای </w:t>
      </w:r>
      <w:r w:rsidR="008741D5">
        <w:rPr>
          <w:rFonts w:cs="2  Nazanin" w:hint="cs"/>
          <w:sz w:val="28"/>
          <w:szCs w:val="28"/>
          <w:rtl/>
          <w:lang w:bidi="fa-IR"/>
        </w:rPr>
        <w:t xml:space="preserve">هسته استعدادهای درخشان </w:t>
      </w:r>
      <w:r w:rsidR="00792676">
        <w:rPr>
          <w:rFonts w:cs="2  Nazanin" w:hint="cs"/>
          <w:sz w:val="28"/>
          <w:szCs w:val="28"/>
          <w:rtl/>
          <w:lang w:bidi="fa-IR"/>
        </w:rPr>
        <w:t>و</w:t>
      </w:r>
      <w:r w:rsidR="008741D5">
        <w:rPr>
          <w:rFonts w:cs="2  Nazanin" w:hint="cs"/>
          <w:sz w:val="28"/>
          <w:szCs w:val="28"/>
          <w:rtl/>
          <w:lang w:bidi="fa-IR"/>
        </w:rPr>
        <w:t xml:space="preserve"> مسئولین محترم دانشکده در ساعت 12:30 مورخ </w:t>
      </w:r>
      <w:r w:rsidR="00D80CF3">
        <w:rPr>
          <w:rFonts w:cs="2  Nazanin" w:hint="cs"/>
          <w:sz w:val="28"/>
          <w:szCs w:val="28"/>
          <w:rtl/>
          <w:lang w:bidi="fa-IR"/>
        </w:rPr>
        <w:t xml:space="preserve">26/2/1398 در محل سالن کنفرانس جدید </w:t>
      </w:r>
      <w:r w:rsidR="008741D5">
        <w:rPr>
          <w:rFonts w:cs="2  Nazanin" w:hint="cs"/>
          <w:sz w:val="28"/>
          <w:szCs w:val="28"/>
          <w:rtl/>
          <w:lang w:bidi="fa-IR"/>
        </w:rPr>
        <w:t>برگزار</w:t>
      </w:r>
      <w:r w:rsidR="00D80CF3">
        <w:rPr>
          <w:rFonts w:cs="2  Nazanin" w:hint="cs"/>
          <w:sz w:val="28"/>
          <w:szCs w:val="28"/>
          <w:rtl/>
          <w:lang w:bidi="fa-IR"/>
        </w:rPr>
        <w:t xml:space="preserve"> گردید. در شروع جلسه </w:t>
      </w:r>
      <w:r w:rsidR="00792676">
        <w:rPr>
          <w:rFonts w:cs="2  Nazanin" w:hint="cs"/>
          <w:sz w:val="28"/>
          <w:szCs w:val="28"/>
          <w:rtl/>
          <w:lang w:bidi="fa-IR"/>
        </w:rPr>
        <w:t>دبیر هسته استعدادهای درخشان دانشکده</w:t>
      </w:r>
      <w:r>
        <w:rPr>
          <w:rFonts w:cs="2  Nazanin" w:hint="cs"/>
          <w:sz w:val="28"/>
          <w:szCs w:val="28"/>
          <w:rtl/>
          <w:lang w:bidi="fa-IR"/>
        </w:rPr>
        <w:t>،</w:t>
      </w:r>
      <w:r w:rsidR="00792676">
        <w:rPr>
          <w:rFonts w:cs="2  Nazanin" w:hint="cs"/>
          <w:sz w:val="28"/>
          <w:szCs w:val="28"/>
          <w:rtl/>
          <w:lang w:bidi="fa-IR"/>
        </w:rPr>
        <w:t xml:space="preserve"> </w:t>
      </w:r>
      <w:r w:rsidR="00D80CF3">
        <w:rPr>
          <w:rFonts w:cs="2  Nazanin" w:hint="cs"/>
          <w:sz w:val="28"/>
          <w:szCs w:val="28"/>
          <w:rtl/>
          <w:lang w:bidi="fa-IR"/>
        </w:rPr>
        <w:t xml:space="preserve">دکتر مژگان بهشید ضمن عرض خیر مقدم خدمت حاضرین در جلسه، </w:t>
      </w:r>
      <w:r w:rsidR="00BE238D">
        <w:rPr>
          <w:rFonts w:cs="2  Nazanin" w:hint="cs"/>
          <w:sz w:val="28"/>
          <w:szCs w:val="28"/>
          <w:rtl/>
          <w:lang w:bidi="fa-IR"/>
        </w:rPr>
        <w:t>گزارشی از عملکرد هسته و دانشجویان استعداد درخشان را ارائه نموده و از دانشجویان درخواست مشارکت هرچه پرشورتر در فعالیتهای علمی، پژوهشی و فرهنگی</w:t>
      </w:r>
      <w:r w:rsidR="00D80CF3">
        <w:rPr>
          <w:rFonts w:cs="2  Nazanin" w:hint="cs"/>
          <w:sz w:val="28"/>
          <w:szCs w:val="28"/>
          <w:rtl/>
          <w:lang w:bidi="fa-IR"/>
        </w:rPr>
        <w:t xml:space="preserve"> </w:t>
      </w:r>
      <w:r w:rsidR="00BE238D">
        <w:rPr>
          <w:rFonts w:cs="2  Nazanin" w:hint="cs"/>
          <w:sz w:val="28"/>
          <w:szCs w:val="28"/>
          <w:rtl/>
          <w:lang w:bidi="fa-IR"/>
        </w:rPr>
        <w:t>را نمودند. همچنین به منظور ترغیب دانشجویان برای شرکت در المپیادهای علمی و تخصصی دانشجویان توضیحاتی در این خصوص ارائه گردید. سپس ریاست دانشکده</w:t>
      </w:r>
      <w:r>
        <w:rPr>
          <w:rFonts w:cs="2  Nazanin" w:hint="cs"/>
          <w:sz w:val="28"/>
          <w:szCs w:val="28"/>
          <w:rtl/>
          <w:lang w:bidi="fa-IR"/>
        </w:rPr>
        <w:t>،</w:t>
      </w:r>
      <w:r w:rsidR="00BE238D">
        <w:rPr>
          <w:rFonts w:cs="2  Nazanin" w:hint="cs"/>
          <w:sz w:val="28"/>
          <w:szCs w:val="28"/>
          <w:rtl/>
          <w:lang w:bidi="fa-IR"/>
        </w:rPr>
        <w:t xml:space="preserve"> دکتر </w:t>
      </w:r>
      <w:r w:rsidR="00792676">
        <w:rPr>
          <w:rFonts w:cs="2  Nazanin" w:hint="cs"/>
          <w:sz w:val="28"/>
          <w:szCs w:val="28"/>
          <w:rtl/>
          <w:lang w:bidi="fa-IR"/>
        </w:rPr>
        <w:t xml:space="preserve">وحید </w:t>
      </w:r>
      <w:r w:rsidR="00BE238D">
        <w:rPr>
          <w:rFonts w:cs="2  Nazanin" w:hint="cs"/>
          <w:sz w:val="28"/>
          <w:szCs w:val="28"/>
          <w:rtl/>
          <w:lang w:bidi="fa-IR"/>
        </w:rPr>
        <w:t>زمان زاده توضیحات مبسوطی در خصوص طرحهای در دست اجرای دانشکده در زمینه توسعه نقش</w:t>
      </w:r>
      <w:r>
        <w:rPr>
          <w:rFonts w:cs="2  Nazanin" w:hint="cs"/>
          <w:sz w:val="28"/>
          <w:szCs w:val="28"/>
          <w:rtl/>
          <w:lang w:bidi="fa-IR"/>
        </w:rPr>
        <w:t>های حرفه ای پرستاری ارائه نموده</w:t>
      </w:r>
      <w:r w:rsidR="00BE238D">
        <w:rPr>
          <w:rFonts w:cs="2  Nazanin" w:hint="cs"/>
          <w:sz w:val="28"/>
          <w:szCs w:val="28"/>
          <w:rtl/>
          <w:lang w:bidi="fa-IR"/>
        </w:rPr>
        <w:t xml:space="preserve"> و بر پرورش خلاقیت دانشجویان برای ارائه ایده های جدید در جهت ارتقاء حرفه ای تاکید نمودند. ایشان در خصوص </w:t>
      </w:r>
      <w:r w:rsidR="00793CCF">
        <w:rPr>
          <w:rFonts w:cs="2  Nazanin" w:hint="cs"/>
          <w:sz w:val="28"/>
          <w:szCs w:val="28"/>
          <w:rtl/>
          <w:lang w:bidi="fa-IR"/>
        </w:rPr>
        <w:t xml:space="preserve">پیشنهاد </w:t>
      </w:r>
      <w:r w:rsidR="00BE238D">
        <w:rPr>
          <w:rFonts w:cs="2  Nazanin" w:hint="cs"/>
          <w:sz w:val="28"/>
          <w:szCs w:val="28"/>
          <w:rtl/>
          <w:lang w:bidi="fa-IR"/>
        </w:rPr>
        <w:t>ایجاد عرصه های رقابت علمی تخصصی</w:t>
      </w:r>
      <w:r w:rsidR="00793CCF">
        <w:rPr>
          <w:rFonts w:cs="2  Nazanin" w:hint="cs"/>
          <w:sz w:val="28"/>
          <w:szCs w:val="28"/>
          <w:rtl/>
          <w:lang w:bidi="fa-IR"/>
        </w:rPr>
        <w:t xml:space="preserve"> برای رشته های مختلف به وزارت متبوع، دانشجویان را راهنمایی نموده و بر حفظ یک محیط رقابتی سالم برای رشد دانشجویان تاکید نمودند. در ادامه جلسه</w:t>
      </w:r>
      <w:r>
        <w:rPr>
          <w:rFonts w:cs="2  Nazanin" w:hint="cs"/>
          <w:sz w:val="28"/>
          <w:szCs w:val="28"/>
          <w:rtl/>
          <w:lang w:bidi="fa-IR"/>
        </w:rPr>
        <w:t xml:space="preserve"> معاونت اداری و مالی</w:t>
      </w:r>
      <w:r w:rsidR="00BE238D">
        <w:rPr>
          <w:rFonts w:cs="2  Nazanin" w:hint="cs"/>
          <w:sz w:val="28"/>
          <w:szCs w:val="28"/>
          <w:rtl/>
          <w:lang w:bidi="fa-IR"/>
        </w:rPr>
        <w:t xml:space="preserve"> دانشکده</w:t>
      </w:r>
      <w:r>
        <w:rPr>
          <w:rFonts w:cs="2  Nazanin" w:hint="cs"/>
          <w:sz w:val="28"/>
          <w:szCs w:val="28"/>
          <w:rtl/>
          <w:lang w:bidi="fa-IR"/>
        </w:rPr>
        <w:t>،</w:t>
      </w:r>
      <w:r w:rsidR="00BE238D">
        <w:rPr>
          <w:rFonts w:cs="2  Nazanin" w:hint="cs"/>
          <w:sz w:val="28"/>
          <w:szCs w:val="28"/>
          <w:rtl/>
          <w:lang w:bidi="fa-IR"/>
        </w:rPr>
        <w:t xml:space="preserve"> دکتر </w:t>
      </w:r>
      <w:r w:rsidR="00792676">
        <w:rPr>
          <w:rFonts w:cs="2  Nazanin" w:hint="cs"/>
          <w:sz w:val="28"/>
          <w:szCs w:val="28"/>
          <w:rtl/>
          <w:lang w:bidi="fa-IR"/>
        </w:rPr>
        <w:t xml:space="preserve">قهرمان </w:t>
      </w:r>
      <w:r w:rsidR="00BE238D">
        <w:rPr>
          <w:rFonts w:cs="2  Nazanin" w:hint="cs"/>
          <w:sz w:val="28"/>
          <w:szCs w:val="28"/>
          <w:rtl/>
          <w:lang w:bidi="fa-IR"/>
        </w:rPr>
        <w:t>شیرزاد</w:t>
      </w:r>
      <w:r w:rsidR="00793CCF">
        <w:rPr>
          <w:rFonts w:cs="2  Nazanin" w:hint="cs"/>
          <w:sz w:val="28"/>
          <w:szCs w:val="28"/>
          <w:rtl/>
          <w:lang w:bidi="fa-IR"/>
        </w:rPr>
        <w:t xml:space="preserve"> در خصوص نحوه اعمال سهمیه استعدادهای درخشان در توزیع نیروهای طرح خدمت پزشکان توضیحات کاملی</w:t>
      </w:r>
      <w:r>
        <w:rPr>
          <w:rFonts w:cs="2  Nazanin" w:hint="cs"/>
          <w:sz w:val="28"/>
          <w:szCs w:val="28"/>
          <w:rtl/>
          <w:lang w:bidi="fa-IR"/>
        </w:rPr>
        <w:t xml:space="preserve"> ارائه فرمودند. سپس اساتید</w:t>
      </w:r>
      <w:r w:rsidR="00793CCF">
        <w:rPr>
          <w:rFonts w:cs="2  Nazanin" w:hint="cs"/>
          <w:sz w:val="28"/>
          <w:szCs w:val="28"/>
          <w:rtl/>
          <w:lang w:bidi="fa-IR"/>
        </w:rPr>
        <w:t xml:space="preserve"> حامی دانشجویان ضمن تشویق آنها به مشارکت در عرصه های آموزشی و پژوهشی، راهکارهایی را برای ورود دانشجویان علاقمند به عرصه های غیر درسی پیشنهاد نمودند.در ادامه جلسه دانشجویان استعداد درخشان سوالات و در</w:t>
      </w:r>
      <w:r>
        <w:rPr>
          <w:rFonts w:cs="2  Nazanin" w:hint="cs"/>
          <w:sz w:val="28"/>
          <w:szCs w:val="28"/>
          <w:rtl/>
          <w:lang w:bidi="fa-IR"/>
        </w:rPr>
        <w:t>خواستهای خود را به مسئولین دانشکده</w:t>
      </w:r>
      <w:r w:rsidR="00793CCF">
        <w:rPr>
          <w:rFonts w:cs="2  Nazanin" w:hint="cs"/>
          <w:sz w:val="28"/>
          <w:szCs w:val="28"/>
          <w:rtl/>
          <w:lang w:bidi="fa-IR"/>
        </w:rPr>
        <w:t xml:space="preserve"> ارائه نموده و در پایان جلسه از دانشجویان افتخارآفرین در عرصه المپیادهای علمی تخصصی پرستاری و اتاق عمل به شرح ذیل تجلیل گردید:</w:t>
      </w:r>
    </w:p>
    <w:p w:rsidR="008741D5" w:rsidRDefault="00A94C1C" w:rsidP="00D9101A">
      <w:pPr>
        <w:bidi/>
        <w:jc w:val="both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آقای محمد پورسیدین رتبه دوم کشوری و رتبه اول استانی المپیاد علمی دانشجویان پرستاری </w:t>
      </w:r>
    </w:p>
    <w:p w:rsidR="00A94C1C" w:rsidRDefault="00A94C1C" w:rsidP="00D9101A">
      <w:pPr>
        <w:bidi/>
        <w:jc w:val="both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خانم سمانه دولتخواه رتبه دوم استانی المپیاد علمی دانشجویان اتاق عمل</w:t>
      </w:r>
    </w:p>
    <w:p w:rsidR="008741D5" w:rsidRPr="008741D5" w:rsidRDefault="00A94C1C" w:rsidP="00D9101A">
      <w:pPr>
        <w:bidi/>
        <w:jc w:val="both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خانم مهسا اشرفی رتبه سوم استانی المپیاد علمی دانشجویان اتاق عمل</w:t>
      </w:r>
      <w:bookmarkEnd w:id="0"/>
    </w:p>
    <w:sectPr w:rsidR="008741D5" w:rsidRPr="00874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27"/>
    <w:rsid w:val="00596B48"/>
    <w:rsid w:val="00792676"/>
    <w:rsid w:val="00793CCF"/>
    <w:rsid w:val="008741D5"/>
    <w:rsid w:val="009E128F"/>
    <w:rsid w:val="00A41C0C"/>
    <w:rsid w:val="00A94C1C"/>
    <w:rsid w:val="00BE238D"/>
    <w:rsid w:val="00D80CF3"/>
    <w:rsid w:val="00D9101A"/>
    <w:rsid w:val="00DF5227"/>
    <w:rsid w:val="00FB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0ABE4-2609-440D-8DB5-EB5AF04D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Rezaei</cp:lastModifiedBy>
  <cp:revision>4</cp:revision>
  <dcterms:created xsi:type="dcterms:W3CDTF">2019-05-23T05:21:00Z</dcterms:created>
  <dcterms:modified xsi:type="dcterms:W3CDTF">2019-05-23T05:53:00Z</dcterms:modified>
</cp:coreProperties>
</file>